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r w:rsidR="00C50EA7">
        <w:t>/F</w:t>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435C34">
        <w:rPr>
          <w:rFonts w:ascii="Times New Roman" w:cs="Times New Roman"/>
          <w:b/>
          <w:color w:val="000080"/>
          <w:sz w:val="32"/>
          <w:szCs w:val="24"/>
        </w:rPr>
        <w:t xml:space="preserve"> on Tuesday 24</w:t>
      </w:r>
      <w:r w:rsidR="00435C34" w:rsidRPr="00435C34">
        <w:rPr>
          <w:rFonts w:ascii="Times New Roman" w:cs="Times New Roman"/>
          <w:b/>
          <w:color w:val="000080"/>
          <w:sz w:val="32"/>
          <w:szCs w:val="24"/>
          <w:vertAlign w:val="superscript"/>
        </w:rPr>
        <w:t>th</w:t>
      </w:r>
      <w:r w:rsidR="00435C34">
        <w:rPr>
          <w:rFonts w:ascii="Times New Roman" w:cs="Times New Roman"/>
          <w:b/>
          <w:color w:val="000080"/>
          <w:sz w:val="32"/>
          <w:szCs w:val="24"/>
        </w:rPr>
        <w:t xml:space="preserve"> January 2023</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923274">
        <w:rPr>
          <w:rFonts w:ascii="Times New Roman" w:cs="Times New Roman"/>
          <w:sz w:val="24"/>
          <w:szCs w:val="24"/>
        </w:rPr>
        <w:tab/>
      </w:r>
      <w:r w:rsidR="00D1163E">
        <w:rPr>
          <w:rFonts w:ascii="Times New Roman" w:cs="Times New Roman"/>
          <w:sz w:val="24"/>
          <w:szCs w:val="24"/>
        </w:rPr>
        <w:tab/>
      </w:r>
    </w:p>
    <w:p w:rsidR="00F522AE" w:rsidRDefault="0021249D" w:rsidP="002679C5">
      <w:pPr>
        <w:pStyle w:val="WW-Default"/>
        <w:spacing w:after="120" w:line="100" w:lineRule="atLeast"/>
        <w:rPr>
          <w:rFonts w:ascii="Times New Roman" w:cs="Times New Roman"/>
          <w:sz w:val="24"/>
          <w:szCs w:val="24"/>
        </w:rPr>
      </w:pPr>
      <w:r>
        <w:rPr>
          <w:rFonts w:ascii="Times New Roman" w:cs="Times New Roman"/>
          <w:sz w:val="24"/>
          <w:szCs w:val="24"/>
        </w:rPr>
        <w:t>Cllr H Mackenzie</w:t>
      </w:r>
      <w:r w:rsidR="00CE6815">
        <w:rPr>
          <w:rFonts w:ascii="Times New Roman" w:cs="Times New Roman"/>
          <w:sz w:val="24"/>
          <w:szCs w:val="24"/>
        </w:rPr>
        <w:t xml:space="preserve"> (Vice Chair)</w:t>
      </w:r>
      <w:r w:rsidR="00C50EA7">
        <w:rPr>
          <w:rFonts w:ascii="Times New Roman" w:cs="Times New Roman"/>
          <w:sz w:val="24"/>
          <w:szCs w:val="24"/>
        </w:rPr>
        <w:tab/>
        <w:t>Cllr A Hayward</w:t>
      </w:r>
    </w:p>
    <w:p w:rsidR="00EB71C5" w:rsidRDefault="00B22E9D" w:rsidP="002679C5">
      <w:pPr>
        <w:pStyle w:val="WW-Default"/>
        <w:spacing w:after="120" w:line="100" w:lineRule="atLeast"/>
        <w:rPr>
          <w:rFonts w:ascii="Times New Roman" w:cs="Times New Roman"/>
          <w:sz w:val="24"/>
          <w:szCs w:val="24"/>
        </w:rPr>
      </w:pPr>
      <w:r>
        <w:rPr>
          <w:rFonts w:ascii="Times New Roman" w:cs="Times New Roman"/>
          <w:sz w:val="24"/>
          <w:szCs w:val="24"/>
        </w:rPr>
        <w:t>Cllr L Mould</w:t>
      </w:r>
      <w:r w:rsidR="00110DA0">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t>Cllr Jacobs</w:t>
      </w:r>
    </w:p>
    <w:p w:rsidR="00C7317A"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G Jubb</w:t>
      </w:r>
      <w:r w:rsidR="00165897">
        <w:rPr>
          <w:rFonts w:ascii="Times New Roman" w:cs="Times New Roman"/>
          <w:sz w:val="24"/>
          <w:szCs w:val="24"/>
        </w:rPr>
        <w:tab/>
      </w:r>
      <w:r w:rsidR="00165897">
        <w:rPr>
          <w:rFonts w:ascii="Times New Roman" w:cs="Times New Roman"/>
          <w:sz w:val="24"/>
          <w:szCs w:val="24"/>
        </w:rPr>
        <w:tab/>
      </w:r>
      <w:r w:rsidR="00B22E9D">
        <w:rPr>
          <w:rFonts w:ascii="Times New Roman" w:cs="Times New Roman"/>
          <w:sz w:val="24"/>
          <w:szCs w:val="24"/>
        </w:rPr>
        <w:tab/>
      </w:r>
      <w:r w:rsidR="00B22E9D">
        <w:rPr>
          <w:rFonts w:ascii="Times New Roman" w:cs="Times New Roman"/>
          <w:sz w:val="24"/>
          <w:szCs w:val="24"/>
        </w:rPr>
        <w:tab/>
        <w:t>Cllr S Blades</w:t>
      </w:r>
      <w:r w:rsidR="00B22E9D">
        <w:rPr>
          <w:rFonts w:ascii="Times New Roman" w:cs="Times New Roman"/>
          <w:sz w:val="24"/>
          <w:szCs w:val="24"/>
        </w:rPr>
        <w:tab/>
      </w:r>
      <w:r w:rsidR="00B22E9D">
        <w:rPr>
          <w:rFonts w:ascii="Times New Roman" w:cs="Times New Roman"/>
          <w:sz w:val="24"/>
          <w:szCs w:val="24"/>
        </w:rPr>
        <w:tab/>
      </w:r>
    </w:p>
    <w:p w:rsidR="00435C34" w:rsidRDefault="003E3F9B">
      <w:pPr>
        <w:pStyle w:val="WW-Default"/>
        <w:spacing w:after="120" w:line="100" w:lineRule="atLeast"/>
        <w:rPr>
          <w:rFonts w:ascii="Times New Roman" w:cs="Times New Roman"/>
          <w:sz w:val="24"/>
          <w:szCs w:val="24"/>
        </w:rPr>
      </w:pPr>
      <w:r>
        <w:rPr>
          <w:rFonts w:ascii="Times New Roman" w:cs="Times New Roman"/>
          <w:sz w:val="24"/>
          <w:szCs w:val="24"/>
        </w:rPr>
        <w:t>Cllr K Rayner</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110DA0">
        <w:rPr>
          <w:rFonts w:ascii="Times New Roman" w:cs="Times New Roman"/>
          <w:sz w:val="24"/>
          <w:szCs w:val="24"/>
        </w:rPr>
        <w:t>Cllr G Denham</w:t>
      </w:r>
    </w:p>
    <w:p w:rsidR="00CE6815" w:rsidRDefault="00435C34">
      <w:pPr>
        <w:pStyle w:val="WW-Default"/>
        <w:spacing w:after="120" w:line="100" w:lineRule="atLeast"/>
        <w:rPr>
          <w:rFonts w:ascii="Times New Roman" w:cs="Times New Roman"/>
          <w:sz w:val="24"/>
          <w:szCs w:val="24"/>
        </w:rPr>
      </w:pPr>
      <w:r>
        <w:rPr>
          <w:rFonts w:ascii="Times New Roman" w:cs="Times New Roman"/>
          <w:sz w:val="24"/>
          <w:szCs w:val="24"/>
        </w:rPr>
        <w:t>Cllr B Copping</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t>Cllr J Denniss</w:t>
      </w:r>
      <w:r w:rsidR="00110DA0">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r w:rsidR="00435C34">
        <w:rPr>
          <w:rFonts w:ascii="Times New Roman" w:cs="Times New Roman"/>
          <w:sz w:val="24"/>
          <w:szCs w:val="24"/>
        </w:rPr>
        <w:t>District Cllr W Nunn</w:t>
      </w:r>
    </w:p>
    <w:p w:rsidR="00165897" w:rsidRDefault="00110DA0" w:rsidP="002679C5">
      <w:pPr>
        <w:pStyle w:val="WW-Default"/>
        <w:spacing w:after="120" w:line="100" w:lineRule="atLeast"/>
        <w:rPr>
          <w:rFonts w:ascii="Times New Roman" w:cs="Times New Roman"/>
          <w:sz w:val="24"/>
          <w:szCs w:val="24"/>
        </w:rPr>
      </w:pPr>
      <w:r>
        <w:rPr>
          <w:rFonts w:ascii="Times New Roman" w:cs="Times New Roman"/>
          <w:sz w:val="24"/>
          <w:szCs w:val="24"/>
        </w:rPr>
        <w:t>There were four</w:t>
      </w:r>
      <w:r w:rsidR="00CE6815">
        <w:rPr>
          <w:rFonts w:ascii="Times New Roman" w:cs="Times New Roman"/>
          <w:sz w:val="24"/>
          <w:szCs w:val="24"/>
        </w:rPr>
        <w:t xml:space="preserve"> </w:t>
      </w:r>
      <w:r w:rsidR="00B22E9D">
        <w:rPr>
          <w:rFonts w:ascii="Times New Roman" w:cs="Times New Roman"/>
          <w:sz w:val="24"/>
          <w:szCs w:val="24"/>
        </w:rPr>
        <w:t>member</w:t>
      </w:r>
      <w:r w:rsidR="00AC5F50">
        <w:rPr>
          <w:rFonts w:ascii="Times New Roman" w:cs="Times New Roman"/>
          <w:sz w:val="24"/>
          <w:szCs w:val="24"/>
        </w:rPr>
        <w:t>s</w:t>
      </w:r>
      <w:r w:rsidR="0021249D">
        <w:rPr>
          <w:rFonts w:ascii="Times New Roman" w:cs="Times New Roman"/>
          <w:sz w:val="24"/>
          <w:szCs w:val="24"/>
        </w:rPr>
        <w:t xml:space="preserve"> </w:t>
      </w:r>
      <w:r w:rsidR="00455531">
        <w:rPr>
          <w:rFonts w:ascii="Times New Roman" w:cs="Times New Roman"/>
          <w:sz w:val="24"/>
          <w:szCs w:val="24"/>
        </w:rPr>
        <w:t>of the public</w:t>
      </w:r>
      <w:r w:rsidR="00C47938">
        <w:rPr>
          <w:rFonts w:ascii="Times New Roman" w:cs="Times New Roman"/>
          <w:sz w:val="24"/>
          <w:szCs w:val="24"/>
        </w:rPr>
        <w:t xml:space="preserve"> present</w:t>
      </w:r>
      <w:r w:rsidR="00AC5F50">
        <w:rPr>
          <w:rFonts w:ascii="Times New Roman" w:cs="Times New Roman"/>
          <w:sz w:val="24"/>
          <w:szCs w:val="24"/>
        </w:rPr>
        <w:t>.</w:t>
      </w:r>
    </w:p>
    <w:p w:rsidR="00CE6815" w:rsidRPr="002679C5" w:rsidRDefault="00CE6815" w:rsidP="002679C5">
      <w:pPr>
        <w:pStyle w:val="WW-Default"/>
        <w:spacing w:after="120" w:line="100" w:lineRule="atLeast"/>
        <w:rPr>
          <w:rFonts w:ascii="Times New Roman" w:cs="Times New Roman"/>
          <w:sz w:val="24"/>
          <w:szCs w:val="24"/>
        </w:rPr>
      </w:pPr>
    </w:p>
    <w:p w:rsidR="003361E8" w:rsidRPr="00CE6815" w:rsidRDefault="003361E8" w:rsidP="000532AB">
      <w:pPr>
        <w:pStyle w:val="ListParagraph"/>
        <w:spacing w:after="120" w:line="100" w:lineRule="atLeast"/>
        <w:ind w:left="785"/>
        <w:rPr>
          <w:rFonts w:cs="Times New Roman"/>
        </w:rPr>
      </w:pPr>
      <w:r w:rsidRPr="000536A0">
        <w:rPr>
          <w:rFonts w:ascii="Times New Roman" w:cs="Times New Roman"/>
          <w:b/>
        </w:rPr>
        <w:t>APOLOGIES</w:t>
      </w:r>
      <w:r w:rsidR="0012593E">
        <w:rPr>
          <w:rFonts w:ascii="Times New Roman" w:cs="Times New Roman"/>
          <w:b/>
        </w:rPr>
        <w:t xml:space="preserve"> WERE RECEIVED AND ACCEPTED</w:t>
      </w:r>
    </w:p>
    <w:p w:rsidR="00271797" w:rsidRPr="0052795E" w:rsidRDefault="00435C34" w:rsidP="0052795E">
      <w:pPr>
        <w:pStyle w:val="ListParagraph"/>
        <w:spacing w:after="120" w:line="100" w:lineRule="atLeast"/>
        <w:ind w:left="785"/>
        <w:rPr>
          <w:rFonts w:cs="Times New Roman"/>
          <w:sz w:val="22"/>
          <w:szCs w:val="22"/>
        </w:rPr>
      </w:pPr>
      <w:r>
        <w:rPr>
          <w:rFonts w:ascii="Times New Roman" w:cs="Times New Roman"/>
          <w:sz w:val="22"/>
          <w:szCs w:val="22"/>
        </w:rPr>
        <w:t xml:space="preserve">No </w:t>
      </w:r>
      <w:r w:rsidR="009831EA">
        <w:rPr>
          <w:rFonts w:ascii="Times New Roman" w:cs="Times New Roman"/>
          <w:sz w:val="22"/>
          <w:szCs w:val="22"/>
        </w:rPr>
        <w:t>apologies</w:t>
      </w:r>
      <w:r>
        <w:rPr>
          <w:rFonts w:ascii="Times New Roman" w:cs="Times New Roman"/>
          <w:sz w:val="22"/>
          <w:szCs w:val="22"/>
        </w:rPr>
        <w:t xml:space="preserve"> were received </w:t>
      </w:r>
    </w:p>
    <w:p w:rsidR="00271797" w:rsidRDefault="00435C34" w:rsidP="000532AB">
      <w:pPr>
        <w:pStyle w:val="WW-Default"/>
        <w:numPr>
          <w:ilvl w:val="0"/>
          <w:numId w:val="5"/>
        </w:numPr>
        <w:ind w:hanging="785"/>
        <w:rPr>
          <w:rFonts w:ascii="Times New Roman" w:cs="Times New Roman"/>
          <w:b/>
          <w:sz w:val="24"/>
          <w:szCs w:val="24"/>
        </w:rPr>
      </w:pPr>
      <w:r w:rsidRPr="00435C34">
        <w:rPr>
          <w:rFonts w:ascii="Times New Roman"/>
          <w:b/>
          <w:sz w:val="24"/>
          <w:szCs w:val="24"/>
        </w:rPr>
        <w:t>MATTERS ARISING FROM THE</w:t>
      </w:r>
      <w:r>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Pr>
          <w:rFonts w:ascii="Times New Roman" w:cs="Times New Roman"/>
          <w:b/>
          <w:sz w:val="24"/>
          <w:szCs w:val="24"/>
        </w:rPr>
        <w:t xml:space="preserve"> HELD ON 4</w:t>
      </w:r>
      <w:r w:rsidRPr="00435C34">
        <w:rPr>
          <w:rFonts w:ascii="Times New Roman" w:cs="Times New Roman"/>
          <w:b/>
          <w:sz w:val="24"/>
          <w:szCs w:val="24"/>
          <w:vertAlign w:val="superscript"/>
        </w:rPr>
        <w:t>th</w:t>
      </w:r>
      <w:r>
        <w:rPr>
          <w:rFonts w:ascii="Times New Roman" w:cs="Times New Roman"/>
          <w:b/>
          <w:sz w:val="24"/>
          <w:szCs w:val="24"/>
        </w:rPr>
        <w:t xml:space="preserve"> January 2023</w:t>
      </w:r>
    </w:p>
    <w:p w:rsidR="00435C34" w:rsidRPr="00F362AA" w:rsidRDefault="00F362AA" w:rsidP="00F362AA">
      <w:pPr>
        <w:pStyle w:val="WW-Default"/>
        <w:numPr>
          <w:ilvl w:val="1"/>
          <w:numId w:val="1"/>
        </w:numPr>
        <w:rPr>
          <w:rFonts w:ascii="Times New Roman" w:cs="Times New Roman"/>
          <w:sz w:val="24"/>
          <w:szCs w:val="24"/>
        </w:rPr>
      </w:pPr>
      <w:r>
        <w:rPr>
          <w:rFonts w:ascii="Times New Roman"/>
          <w:sz w:val="24"/>
          <w:szCs w:val="24"/>
        </w:rPr>
        <w:t>Any news on the removed hedge on West Harling Road – Clerk to chase</w:t>
      </w:r>
    </w:p>
    <w:p w:rsidR="00F362AA" w:rsidRPr="00F362AA" w:rsidRDefault="00F362AA" w:rsidP="00F362AA">
      <w:pPr>
        <w:pStyle w:val="WW-Default"/>
        <w:numPr>
          <w:ilvl w:val="1"/>
          <w:numId w:val="1"/>
        </w:numPr>
        <w:rPr>
          <w:rFonts w:ascii="Times New Roman" w:cs="Times New Roman"/>
          <w:sz w:val="24"/>
          <w:szCs w:val="24"/>
        </w:rPr>
      </w:pPr>
      <w:r>
        <w:rPr>
          <w:rFonts w:ascii="Times New Roman"/>
          <w:sz w:val="24"/>
          <w:szCs w:val="24"/>
        </w:rPr>
        <w:t xml:space="preserve">Cutting back of hedgerow on Kenninghall Road – Clerk to speak to NCC </w:t>
      </w:r>
    </w:p>
    <w:p w:rsidR="00F362AA" w:rsidRPr="00435C34" w:rsidRDefault="00F362AA" w:rsidP="00F362AA">
      <w:pPr>
        <w:pStyle w:val="WW-Default"/>
        <w:numPr>
          <w:ilvl w:val="1"/>
          <w:numId w:val="1"/>
        </w:numPr>
        <w:rPr>
          <w:rFonts w:ascii="Times New Roman" w:cs="Times New Roman"/>
          <w:sz w:val="24"/>
          <w:szCs w:val="24"/>
        </w:rPr>
      </w:pPr>
      <w:r>
        <w:rPr>
          <w:rFonts w:ascii="Times New Roman"/>
          <w:sz w:val="24"/>
          <w:szCs w:val="24"/>
        </w:rPr>
        <w:t xml:space="preserve">Any update on the </w:t>
      </w:r>
      <w:r w:rsidR="009831EA">
        <w:rPr>
          <w:rFonts w:ascii="Times New Roman"/>
          <w:sz w:val="24"/>
          <w:szCs w:val="24"/>
        </w:rPr>
        <w:t>purchase</w:t>
      </w:r>
      <w:r>
        <w:rPr>
          <w:rFonts w:ascii="Times New Roman"/>
          <w:sz w:val="24"/>
          <w:szCs w:val="24"/>
        </w:rPr>
        <w:t xml:space="preserve"> of a water bowser – Cllr </w:t>
      </w:r>
      <w:r w:rsidR="009831EA">
        <w:rPr>
          <w:rFonts w:ascii="Times New Roman"/>
          <w:sz w:val="24"/>
          <w:szCs w:val="24"/>
        </w:rPr>
        <w:t>Rayner</w:t>
      </w:r>
      <w:r>
        <w:rPr>
          <w:rFonts w:ascii="Times New Roman"/>
          <w:sz w:val="24"/>
          <w:szCs w:val="24"/>
        </w:rPr>
        <w:t xml:space="preserve"> to deal with</w:t>
      </w:r>
    </w:p>
    <w:p w:rsidR="00F362AA" w:rsidRPr="009831EA" w:rsidRDefault="00435C34" w:rsidP="000532AB">
      <w:pPr>
        <w:pStyle w:val="ListParagraph"/>
        <w:numPr>
          <w:ilvl w:val="0"/>
          <w:numId w:val="5"/>
        </w:numPr>
        <w:tabs>
          <w:tab w:val="left" w:pos="0"/>
          <w:tab w:val="left" w:pos="495"/>
          <w:tab w:val="left" w:pos="720"/>
        </w:tabs>
        <w:spacing w:after="120" w:line="100" w:lineRule="atLeast"/>
        <w:ind w:hanging="785"/>
        <w:rPr>
          <w:rFonts w:ascii="Times New Roman"/>
        </w:rPr>
      </w:pPr>
      <w:r>
        <w:rPr>
          <w:rFonts w:ascii="Times New Roman"/>
          <w:b/>
        </w:rPr>
        <w:t xml:space="preserve">MINUTES SIGNED AS A TRUE AND CORRECT RECORD </w:t>
      </w:r>
      <w:r w:rsidR="00F362AA">
        <w:rPr>
          <w:rFonts w:ascii="Times New Roman"/>
          <w:b/>
        </w:rPr>
        <w:t>BY THE CHAIRMAN</w:t>
      </w:r>
    </w:p>
    <w:p w:rsidR="008F51C6" w:rsidRDefault="00B22E9D" w:rsidP="00B22E9D">
      <w:pPr>
        <w:pStyle w:val="WW-Default"/>
        <w:ind w:firstLine="425"/>
        <w:rPr>
          <w:rFonts w:ascii="Times New Roman"/>
          <w:b/>
          <w:sz w:val="24"/>
          <w:szCs w:val="24"/>
          <w:lang w:eastAsia="zh-CN"/>
        </w:rPr>
      </w:pPr>
      <w:r>
        <w:rPr>
          <w:rFonts w:ascii="Times New Roman"/>
          <w:b/>
          <w:sz w:val="24"/>
          <w:szCs w:val="24"/>
          <w:lang w:eastAsia="zh-CN"/>
        </w:rPr>
        <w:t xml:space="preserve"> PUBLIC FORUM</w:t>
      </w:r>
    </w:p>
    <w:p w:rsidR="00385439" w:rsidRPr="009576DC" w:rsidRDefault="00B22E9D" w:rsidP="009576DC">
      <w:pPr>
        <w:pStyle w:val="WW-Default"/>
        <w:ind w:firstLine="425"/>
        <w:rPr>
          <w:rFonts w:ascii="Times New Roman"/>
          <w:sz w:val="24"/>
          <w:szCs w:val="24"/>
          <w:lang w:eastAsia="zh-CN"/>
        </w:rPr>
      </w:pPr>
      <w:r>
        <w:rPr>
          <w:rFonts w:ascii="Times New Roman"/>
          <w:b/>
          <w:sz w:val="24"/>
          <w:szCs w:val="24"/>
          <w:lang w:eastAsia="zh-CN"/>
        </w:rPr>
        <w:tab/>
      </w:r>
      <w:r>
        <w:rPr>
          <w:rFonts w:ascii="Times New Roman"/>
          <w:sz w:val="24"/>
          <w:szCs w:val="24"/>
          <w:lang w:eastAsia="zh-CN"/>
        </w:rPr>
        <w:t xml:space="preserve">The </w:t>
      </w:r>
      <w:r w:rsidR="00B6151B">
        <w:rPr>
          <w:rFonts w:ascii="Times New Roman"/>
          <w:sz w:val="24"/>
          <w:szCs w:val="24"/>
          <w:lang w:eastAsia="zh-CN"/>
        </w:rPr>
        <w:t>Chairman</w:t>
      </w:r>
      <w:r>
        <w:rPr>
          <w:rFonts w:ascii="Times New Roman"/>
          <w:sz w:val="24"/>
          <w:szCs w:val="24"/>
          <w:lang w:eastAsia="zh-CN"/>
        </w:rPr>
        <w:t xml:space="preserve"> closed the meeting and opened the floor up to the public for comments</w:t>
      </w:r>
    </w:p>
    <w:p w:rsidR="008F51C6" w:rsidRDefault="000532AB" w:rsidP="000532AB">
      <w:pPr>
        <w:pStyle w:val="WW-Default"/>
        <w:tabs>
          <w:tab w:val="left" w:pos="426"/>
        </w:tabs>
        <w:ind w:left="720" w:hanging="720"/>
        <w:rPr>
          <w:rFonts w:ascii="Times New Roman" w:cs="Times New Roman"/>
          <w:b/>
          <w:sz w:val="24"/>
          <w:szCs w:val="24"/>
        </w:rPr>
      </w:pPr>
      <w:r>
        <w:rPr>
          <w:rFonts w:ascii="Times New Roman" w:cs="Times New Roman"/>
          <w:b/>
          <w:sz w:val="24"/>
          <w:szCs w:val="24"/>
        </w:rPr>
        <w:t>4</w:t>
      </w:r>
      <w:r w:rsidR="008F51C6" w:rsidRPr="008F51C6">
        <w:rPr>
          <w:rFonts w:ascii="Times New Roman" w:cs="Times New Roman"/>
          <w:b/>
          <w:sz w:val="24"/>
          <w:szCs w:val="24"/>
        </w:rPr>
        <w:t>.</w:t>
      </w:r>
      <w:r w:rsidR="008F51C6" w:rsidRPr="008F51C6">
        <w:rPr>
          <w:rFonts w:ascii="Times New Roman" w:cs="Times New Roman"/>
          <w:b/>
          <w:sz w:val="24"/>
          <w:szCs w:val="24"/>
        </w:rPr>
        <w:tab/>
      </w:r>
      <w:r w:rsidR="008F51C6">
        <w:rPr>
          <w:rFonts w:ascii="Times New Roman" w:cs="Times New Roman"/>
          <w:b/>
          <w:sz w:val="24"/>
          <w:szCs w:val="24"/>
        </w:rPr>
        <w:t>DECLARATION BY COUNCILLORS OF ANY DISCLOSABLE PECUNIARY OR PERSONAL INTEREST(S) IN ANY AGENDA ITEMS</w:t>
      </w:r>
    </w:p>
    <w:p w:rsidR="00F362AA" w:rsidRPr="00F362AA" w:rsidRDefault="00435C34" w:rsidP="000C3721">
      <w:pPr>
        <w:pStyle w:val="WW-Default"/>
        <w:ind w:left="720"/>
        <w:rPr>
          <w:rFonts w:ascii="Times New Roman" w:cs="Times New Roman"/>
          <w:i/>
          <w:sz w:val="24"/>
          <w:szCs w:val="24"/>
        </w:rPr>
      </w:pPr>
      <w:r>
        <w:rPr>
          <w:rFonts w:ascii="Times New Roman" w:cs="Times New Roman"/>
          <w:sz w:val="24"/>
          <w:szCs w:val="24"/>
        </w:rPr>
        <w:t xml:space="preserve">Item </w:t>
      </w:r>
      <w:r w:rsidR="00F362AA">
        <w:rPr>
          <w:rFonts w:ascii="Times New Roman" w:cs="Times New Roman"/>
          <w:sz w:val="24"/>
          <w:szCs w:val="24"/>
        </w:rPr>
        <w:t xml:space="preserve">6B – Cllr P Edge </w:t>
      </w:r>
      <w:r w:rsidR="00F362AA" w:rsidRPr="00F362AA">
        <w:rPr>
          <w:rFonts w:ascii="Times New Roman" w:cs="Times New Roman"/>
          <w:i/>
          <w:sz w:val="24"/>
          <w:szCs w:val="24"/>
        </w:rPr>
        <w:t>(Cllr Edge to leave the meeting during the discussion of this item)</w:t>
      </w:r>
    </w:p>
    <w:p w:rsidR="009831EA" w:rsidRDefault="00F362AA" w:rsidP="000C3721">
      <w:pPr>
        <w:pStyle w:val="WW-Default"/>
        <w:ind w:left="720"/>
        <w:rPr>
          <w:rFonts w:ascii="Times New Roman" w:cs="Times New Roman"/>
          <w:sz w:val="24"/>
          <w:szCs w:val="24"/>
        </w:rPr>
      </w:pPr>
      <w:r>
        <w:rPr>
          <w:rFonts w:ascii="Times New Roman" w:cs="Times New Roman"/>
          <w:sz w:val="24"/>
          <w:szCs w:val="24"/>
        </w:rPr>
        <w:t>Item 6B – Cllr G Jubb</w:t>
      </w:r>
    </w:p>
    <w:p w:rsidR="00AC5F50" w:rsidRDefault="00435C34" w:rsidP="000C3721">
      <w:pPr>
        <w:pStyle w:val="WW-Default"/>
        <w:ind w:left="720"/>
        <w:rPr>
          <w:rFonts w:ascii="Times New Roman" w:cs="Times New Roman"/>
          <w:sz w:val="24"/>
          <w:szCs w:val="24"/>
        </w:rPr>
      </w:pPr>
      <w:r>
        <w:rPr>
          <w:rFonts w:ascii="Times New Roman" w:cs="Times New Roman"/>
          <w:sz w:val="24"/>
          <w:szCs w:val="24"/>
        </w:rPr>
        <w:t xml:space="preserve"> </w:t>
      </w:r>
    </w:p>
    <w:p w:rsidR="00904198" w:rsidRDefault="00904198" w:rsidP="00904198">
      <w:pPr>
        <w:pStyle w:val="WW-Default"/>
        <w:ind w:left="720"/>
        <w:jc w:val="right"/>
        <w:rPr>
          <w:rFonts w:ascii="Times New Roman" w:cs="Times New Roman"/>
          <w:sz w:val="24"/>
          <w:szCs w:val="24"/>
        </w:rPr>
      </w:pPr>
    </w:p>
    <w:p w:rsidR="008F51C6" w:rsidRDefault="000532AB" w:rsidP="000532AB">
      <w:pPr>
        <w:pStyle w:val="WW-Default"/>
        <w:ind w:left="284" w:hanging="284"/>
        <w:rPr>
          <w:rFonts w:ascii="Times New Roman" w:cs="Times New Roman"/>
          <w:b/>
          <w:sz w:val="24"/>
          <w:szCs w:val="24"/>
        </w:rPr>
      </w:pPr>
      <w:r>
        <w:rPr>
          <w:rFonts w:ascii="Times New Roman" w:cs="Times New Roman"/>
          <w:b/>
          <w:sz w:val="24"/>
          <w:szCs w:val="24"/>
        </w:rPr>
        <w:lastRenderedPageBreak/>
        <w:t>5</w:t>
      </w:r>
      <w:r w:rsidR="008F51C6" w:rsidRPr="008F51C6">
        <w:rPr>
          <w:rFonts w:ascii="Times New Roman" w:cs="Times New Roman"/>
          <w:b/>
          <w:sz w:val="24"/>
          <w:szCs w:val="24"/>
        </w:rPr>
        <w:t>. PLANNING</w:t>
      </w:r>
    </w:p>
    <w:p w:rsidR="00F362AA" w:rsidRPr="00F362AA" w:rsidRDefault="00F362AA" w:rsidP="000532AB">
      <w:pPr>
        <w:pStyle w:val="NormalWeb"/>
        <w:shd w:val="clear" w:color="auto" w:fill="FFFFFF"/>
        <w:spacing w:before="0" w:beforeAutospacing="0" w:after="0" w:afterAutospacing="0"/>
        <w:ind w:left="284" w:firstLine="426"/>
        <w:rPr>
          <w:rFonts w:ascii="Calibri" w:hAnsi="Calibri" w:cs="Calibri"/>
          <w:b/>
          <w:i/>
          <w:color w:val="222222"/>
          <w:sz w:val="22"/>
          <w:szCs w:val="22"/>
        </w:rPr>
      </w:pPr>
      <w:proofErr w:type="gramStart"/>
      <w:r>
        <w:rPr>
          <w:color w:val="222222"/>
        </w:rPr>
        <w:t>a</w:t>
      </w:r>
      <w:proofErr w:type="gramEnd"/>
      <w:r>
        <w:rPr>
          <w:color w:val="222222"/>
        </w:rPr>
        <w:t xml:space="preserve">. </w:t>
      </w:r>
      <w:r w:rsidR="00435C34">
        <w:rPr>
          <w:color w:val="222222"/>
        </w:rPr>
        <w:t xml:space="preserve">3PL/2022/1180- Cloverfield Industrial Estate </w:t>
      </w:r>
      <w:r>
        <w:rPr>
          <w:b/>
          <w:i/>
          <w:color w:val="222222"/>
          <w:sz w:val="22"/>
          <w:szCs w:val="22"/>
        </w:rPr>
        <w:t>–</w:t>
      </w:r>
      <w:r>
        <w:rPr>
          <w:i/>
          <w:color w:val="222222"/>
          <w:sz w:val="22"/>
          <w:szCs w:val="22"/>
        </w:rPr>
        <w:t xml:space="preserve"> No objections raised</w:t>
      </w:r>
      <w:r w:rsidR="00435C34" w:rsidRPr="00F362AA">
        <w:rPr>
          <w:b/>
          <w:i/>
          <w:color w:val="222222"/>
          <w:sz w:val="22"/>
          <w:szCs w:val="22"/>
        </w:rPr>
        <w:t xml:space="preserve"> </w:t>
      </w:r>
    </w:p>
    <w:p w:rsidR="00435C34" w:rsidRPr="00F362AA" w:rsidRDefault="00F362AA" w:rsidP="00F362AA">
      <w:pPr>
        <w:shd w:val="clear" w:color="auto" w:fill="FFFFFF"/>
        <w:spacing w:after="0" w:line="240" w:lineRule="auto"/>
        <w:rPr>
          <w:rFonts w:ascii="Calibri" w:eastAsia="Times New Roman" w:hAnsi="Calibri" w:cs="Calibri"/>
          <w:color w:val="222222"/>
        </w:rPr>
      </w:pPr>
      <w:r w:rsidRPr="00F362AA">
        <w:rPr>
          <w:rFonts w:ascii="Times New Roman" w:eastAsia="Times New Roman" w:hAnsi="Times New Roman"/>
          <w:color w:val="222222"/>
          <w:sz w:val="24"/>
          <w:szCs w:val="24"/>
        </w:rPr>
        <w:t> </w:t>
      </w:r>
    </w:p>
    <w:p w:rsidR="00F362AA" w:rsidRDefault="00F362AA" w:rsidP="000532AB">
      <w:pPr>
        <w:pStyle w:val="NormalWeb"/>
        <w:shd w:val="clear" w:color="auto" w:fill="FFFFFF"/>
        <w:spacing w:before="0" w:beforeAutospacing="0" w:after="0" w:afterAutospacing="0"/>
        <w:ind w:left="709"/>
        <w:rPr>
          <w:bCs/>
          <w:i/>
          <w:color w:val="000000"/>
          <w:sz w:val="22"/>
          <w:szCs w:val="22"/>
        </w:rPr>
      </w:pPr>
      <w:proofErr w:type="gramStart"/>
      <w:r>
        <w:rPr>
          <w:bCs/>
          <w:color w:val="222222"/>
          <w:shd w:val="clear" w:color="auto" w:fill="FFFFFF"/>
        </w:rPr>
        <w:t>b</w:t>
      </w:r>
      <w:proofErr w:type="gramEnd"/>
      <w:r>
        <w:rPr>
          <w:bCs/>
          <w:color w:val="222222"/>
          <w:shd w:val="clear" w:color="auto" w:fill="FFFFFF"/>
        </w:rPr>
        <w:t xml:space="preserve">. </w:t>
      </w:r>
      <w:r w:rsidR="00435C34" w:rsidRPr="00435C34">
        <w:rPr>
          <w:bCs/>
          <w:color w:val="222222"/>
          <w:shd w:val="clear" w:color="auto" w:fill="FFFFFF"/>
        </w:rPr>
        <w:t>3PL/2022/1417 – Pear Tree Cottage </w:t>
      </w:r>
      <w:r w:rsidR="00435C34" w:rsidRPr="00F362AA">
        <w:rPr>
          <w:bCs/>
          <w:color w:val="222222"/>
          <w:shd w:val="clear" w:color="auto" w:fill="FFFFFF"/>
        </w:rPr>
        <w:t xml:space="preserve">- </w:t>
      </w:r>
      <w:r w:rsidRPr="00F362AA">
        <w:rPr>
          <w:bCs/>
          <w:i/>
          <w:color w:val="000000"/>
          <w:sz w:val="22"/>
          <w:szCs w:val="22"/>
        </w:rPr>
        <w:t>The Council acknowledges this property is in dire need of attention and are pleased to see that process underway. Our initial preference would be to see the property retained as there are not many thatched properties in Harling and this property has some age to it. That said, we appreciate that to work with what is salvageable may not be financially justifiable. The PC have no objection to the 2 storey dwelling replacement but consider the rear single storey dwelling constitutes overdevelopment of the site. Having examined the access to the site and current parking we believe the retention of the garage would serve the property better given the existing right of access. An additional dwelling, would add to traffic movement down a narrow access that we understand is owned by an adjoining neighbour. Should access to a new property not be given then this would lead to additional parking on Garboldisham Road creating a bottleneck on one of Harling Village's busiest roads.</w:t>
      </w:r>
    </w:p>
    <w:p w:rsidR="00F362AA" w:rsidRDefault="00F362AA" w:rsidP="00F362AA">
      <w:pPr>
        <w:pStyle w:val="NormalWeb"/>
        <w:shd w:val="clear" w:color="auto" w:fill="FFFFFF"/>
        <w:spacing w:before="0" w:beforeAutospacing="0" w:after="0" w:afterAutospacing="0"/>
        <w:ind w:left="993"/>
        <w:rPr>
          <w:bCs/>
          <w:i/>
          <w:color w:val="000000"/>
          <w:sz w:val="22"/>
          <w:szCs w:val="22"/>
        </w:rPr>
      </w:pPr>
    </w:p>
    <w:p w:rsidR="009831EA" w:rsidRDefault="000532AB" w:rsidP="000532AB">
      <w:pPr>
        <w:pStyle w:val="NormalWeb"/>
        <w:shd w:val="clear" w:color="auto" w:fill="FFFFFF"/>
        <w:spacing w:before="0" w:beforeAutospacing="0" w:after="0" w:afterAutospacing="0"/>
        <w:rPr>
          <w:i/>
          <w:sz w:val="22"/>
          <w:szCs w:val="22"/>
        </w:rPr>
      </w:pPr>
      <w:r>
        <w:rPr>
          <w:bCs/>
          <w:i/>
          <w:color w:val="000000"/>
          <w:sz w:val="22"/>
          <w:szCs w:val="22"/>
        </w:rPr>
        <w:t xml:space="preserve">      </w:t>
      </w:r>
      <w:proofErr w:type="gramStart"/>
      <w:r w:rsidR="00F362AA">
        <w:rPr>
          <w:bCs/>
          <w:i/>
          <w:color w:val="000000"/>
          <w:sz w:val="22"/>
          <w:szCs w:val="22"/>
        </w:rPr>
        <w:t>c</w:t>
      </w:r>
      <w:proofErr w:type="gramEnd"/>
      <w:r w:rsidR="00F362AA">
        <w:rPr>
          <w:bCs/>
          <w:i/>
          <w:color w:val="000000"/>
          <w:sz w:val="22"/>
          <w:szCs w:val="22"/>
        </w:rPr>
        <w:t xml:space="preserve">. </w:t>
      </w:r>
      <w:r w:rsidR="00435C34">
        <w:t>3PL/2023/0035 – 12 Burlingham Road –</w:t>
      </w:r>
      <w:r w:rsidR="00F362AA">
        <w:t xml:space="preserve"> </w:t>
      </w:r>
      <w:r w:rsidR="00F362AA" w:rsidRPr="00F362AA">
        <w:rPr>
          <w:i/>
          <w:sz w:val="22"/>
          <w:szCs w:val="22"/>
        </w:rPr>
        <w:t>No objections raised</w:t>
      </w:r>
    </w:p>
    <w:p w:rsidR="00A6085A" w:rsidRPr="00A6085A" w:rsidRDefault="00A6085A" w:rsidP="00A6085A">
      <w:pPr>
        <w:pStyle w:val="NormalWeb"/>
        <w:shd w:val="clear" w:color="auto" w:fill="FFFFFF"/>
        <w:spacing w:before="0" w:beforeAutospacing="0" w:after="0" w:afterAutospacing="0"/>
        <w:ind w:left="993"/>
        <w:rPr>
          <w:rFonts w:ascii="Calibri" w:hAnsi="Calibri" w:cs="Calibri"/>
          <w:i/>
          <w:color w:val="222222"/>
          <w:sz w:val="22"/>
          <w:szCs w:val="22"/>
        </w:rPr>
      </w:pPr>
    </w:p>
    <w:p w:rsidR="00B9627D" w:rsidRPr="002254E6" w:rsidRDefault="00904198" w:rsidP="000C3721">
      <w:pPr>
        <w:rPr>
          <w:rFonts w:ascii="Times New Roman"/>
          <w:b/>
        </w:rPr>
      </w:pPr>
      <w:r>
        <w:rPr>
          <w:rFonts w:ascii="Times New Roman"/>
          <w:b/>
        </w:rPr>
        <w:t>6</w:t>
      </w:r>
      <w:r w:rsidR="002254E6">
        <w:rPr>
          <w:rFonts w:ascii="Times New Roman"/>
          <w:b/>
        </w:rPr>
        <w:t xml:space="preserve">. </w:t>
      </w:r>
      <w:r w:rsidR="005B4A04" w:rsidRPr="002254E6">
        <w:rPr>
          <w:rFonts w:ascii="Times New Roman"/>
          <w:b/>
        </w:rPr>
        <w:t>ACCOUNTS</w:t>
      </w:r>
    </w:p>
    <w:p w:rsidR="00CE50FE" w:rsidRPr="00C50EA7" w:rsidRDefault="00CE50FE" w:rsidP="000532AB">
      <w:pPr>
        <w:pStyle w:val="WW-Default"/>
        <w:numPr>
          <w:ilvl w:val="0"/>
          <w:numId w:val="2"/>
        </w:numPr>
        <w:spacing w:after="0" w:line="240" w:lineRule="auto"/>
        <w:rPr>
          <w:rFonts w:ascii="Times New Roman" w:cs="Times New Roman"/>
          <w:sz w:val="24"/>
          <w:szCs w:val="24"/>
        </w:rPr>
      </w:pPr>
      <w:r w:rsidRPr="00DD17D6">
        <w:rPr>
          <w:rFonts w:ascii="Times New Roman" w:cs="Times New Roman"/>
          <w:sz w:val="24"/>
          <w:szCs w:val="24"/>
        </w:rPr>
        <w:t>Npower</w:t>
      </w:r>
      <w:r>
        <w:rPr>
          <w:rFonts w:ascii="Times New Roman" w:cs="Times New Roman"/>
          <w:sz w:val="24"/>
          <w:szCs w:val="24"/>
        </w:rPr>
        <w:t xml:space="preserve"> </w:t>
      </w:r>
      <w:r w:rsidR="00F305E2">
        <w:rPr>
          <w:rFonts w:ascii="Times New Roman" w:cs="Times New Roman"/>
          <w:sz w:val="24"/>
          <w:szCs w:val="24"/>
        </w:rPr>
        <w:t>£</w:t>
      </w:r>
      <w:r w:rsidR="00F362AA">
        <w:rPr>
          <w:rFonts w:ascii="Times New Roman" w:cs="Times New Roman"/>
          <w:sz w:val="24"/>
          <w:szCs w:val="24"/>
        </w:rPr>
        <w:t>418.64</w:t>
      </w:r>
    </w:p>
    <w:p w:rsidR="00CE50FE" w:rsidRPr="00733330" w:rsidRDefault="00CE50FE" w:rsidP="000532AB">
      <w:pPr>
        <w:pStyle w:val="WW-Default"/>
        <w:numPr>
          <w:ilvl w:val="0"/>
          <w:numId w:val="2"/>
        </w:numPr>
        <w:spacing w:after="0" w:line="240" w:lineRule="auto"/>
        <w:rPr>
          <w:rFonts w:cs="Times New Roman"/>
          <w:b/>
          <w:sz w:val="24"/>
          <w:szCs w:val="24"/>
        </w:rPr>
      </w:pPr>
      <w:r>
        <w:rPr>
          <w:rFonts w:ascii="Times New Roman" w:cs="Times New Roman"/>
          <w:sz w:val="24"/>
          <w:szCs w:val="24"/>
        </w:rPr>
        <w:t>BT</w:t>
      </w:r>
      <w:r w:rsidR="000C3721">
        <w:rPr>
          <w:rFonts w:ascii="Times New Roman" w:cs="Times New Roman"/>
          <w:sz w:val="24"/>
          <w:szCs w:val="24"/>
        </w:rPr>
        <w:t xml:space="preserve"> - £53.54</w:t>
      </w:r>
    </w:p>
    <w:p w:rsidR="00CE50FE" w:rsidRPr="0066351F" w:rsidRDefault="00CE50FE" w:rsidP="000532AB">
      <w:pPr>
        <w:pStyle w:val="WW-Default"/>
        <w:numPr>
          <w:ilvl w:val="0"/>
          <w:numId w:val="2"/>
        </w:numPr>
        <w:spacing w:after="0" w:line="240" w:lineRule="auto"/>
        <w:rPr>
          <w:rFonts w:cs="Times New Roman"/>
          <w:b/>
          <w:sz w:val="24"/>
          <w:szCs w:val="24"/>
        </w:rPr>
      </w:pPr>
      <w:r>
        <w:rPr>
          <w:rFonts w:ascii="Times New Roman" w:cs="Times New Roman"/>
          <w:sz w:val="24"/>
          <w:szCs w:val="24"/>
        </w:rPr>
        <w:t>Staff costs</w:t>
      </w:r>
      <w:r w:rsidR="00F362AA">
        <w:rPr>
          <w:rFonts w:ascii="Times New Roman" w:cs="Times New Roman"/>
          <w:sz w:val="24"/>
          <w:szCs w:val="24"/>
        </w:rPr>
        <w:t xml:space="preserve"> - £3092.27</w:t>
      </w:r>
    </w:p>
    <w:p w:rsidR="00CE50FE"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SLCC</w:t>
      </w:r>
      <w:r w:rsidR="00F362AA">
        <w:rPr>
          <w:rFonts w:ascii="Times New Roman" w:cs="Times New Roman"/>
          <w:sz w:val="24"/>
          <w:szCs w:val="24"/>
        </w:rPr>
        <w:t xml:space="preserve"> - £222</w:t>
      </w:r>
    </w:p>
    <w:p w:rsidR="00CE50FE" w:rsidRPr="00CE50FE"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Tunmore Far</w:t>
      </w:r>
      <w:r w:rsidR="00F362AA">
        <w:rPr>
          <w:rFonts w:ascii="Times New Roman" w:cs="Times New Roman"/>
          <w:sz w:val="24"/>
          <w:szCs w:val="24"/>
        </w:rPr>
        <w:t>m</w:t>
      </w:r>
      <w:r>
        <w:rPr>
          <w:rFonts w:ascii="Times New Roman" w:cs="Times New Roman"/>
          <w:sz w:val="24"/>
          <w:szCs w:val="24"/>
        </w:rPr>
        <w:t xml:space="preserve"> Services</w:t>
      </w:r>
      <w:r w:rsidR="00F362AA">
        <w:rPr>
          <w:rFonts w:ascii="Times New Roman" w:cs="Times New Roman"/>
          <w:sz w:val="24"/>
          <w:szCs w:val="24"/>
        </w:rPr>
        <w:t xml:space="preserve"> - £300</w:t>
      </w:r>
    </w:p>
    <w:p w:rsidR="00CE50FE" w:rsidRPr="00CE50FE"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 xml:space="preserve">Information </w:t>
      </w:r>
      <w:r w:rsidR="009831EA">
        <w:rPr>
          <w:rFonts w:ascii="Times New Roman" w:cs="Times New Roman"/>
          <w:sz w:val="24"/>
          <w:szCs w:val="24"/>
        </w:rPr>
        <w:t>Commissioner</w:t>
      </w:r>
      <w:r>
        <w:rPr>
          <w:rFonts w:ascii="Times New Roman" w:cs="Times New Roman"/>
          <w:sz w:val="24"/>
          <w:szCs w:val="24"/>
        </w:rPr>
        <w:t xml:space="preserve"> </w:t>
      </w:r>
      <w:r w:rsidR="00F362AA">
        <w:rPr>
          <w:rFonts w:ascii="Times New Roman" w:cs="Times New Roman"/>
          <w:sz w:val="24"/>
          <w:szCs w:val="24"/>
        </w:rPr>
        <w:t>-£35</w:t>
      </w:r>
    </w:p>
    <w:p w:rsidR="00CE50FE" w:rsidRPr="00CE50FE"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DWF Law</w:t>
      </w:r>
      <w:r w:rsidR="00F362AA">
        <w:rPr>
          <w:rFonts w:ascii="Times New Roman" w:cs="Times New Roman"/>
          <w:sz w:val="24"/>
          <w:szCs w:val="24"/>
        </w:rPr>
        <w:t xml:space="preserve"> -£250</w:t>
      </w:r>
    </w:p>
    <w:p w:rsidR="00CE50FE" w:rsidRPr="00CE50FE"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Mervyn Plant Hire</w:t>
      </w:r>
      <w:r w:rsidR="00F362AA">
        <w:rPr>
          <w:rFonts w:ascii="Times New Roman" w:cs="Times New Roman"/>
          <w:sz w:val="24"/>
          <w:szCs w:val="24"/>
        </w:rPr>
        <w:t xml:space="preserve"> £396.25</w:t>
      </w:r>
    </w:p>
    <w:p w:rsidR="00CE50FE" w:rsidRPr="00CE50FE" w:rsidRDefault="009831EA"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Gallagher</w:t>
      </w:r>
      <w:r w:rsidR="00435C34">
        <w:rPr>
          <w:rFonts w:ascii="Times New Roman" w:cs="Times New Roman"/>
          <w:sz w:val="24"/>
          <w:szCs w:val="24"/>
        </w:rPr>
        <w:t xml:space="preserve"> Insurance</w:t>
      </w:r>
      <w:r w:rsidR="00F362AA">
        <w:rPr>
          <w:rFonts w:ascii="Times New Roman" w:cs="Times New Roman"/>
          <w:sz w:val="24"/>
          <w:szCs w:val="24"/>
        </w:rPr>
        <w:t xml:space="preserve"> - £348.03</w:t>
      </w:r>
    </w:p>
    <w:p w:rsidR="00D10E33" w:rsidRPr="00D10E33"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Glasdon UK</w:t>
      </w:r>
      <w:r w:rsidR="00F362AA">
        <w:rPr>
          <w:rFonts w:ascii="Times New Roman" w:cs="Times New Roman"/>
          <w:sz w:val="24"/>
          <w:szCs w:val="24"/>
        </w:rPr>
        <w:t xml:space="preserve"> -£</w:t>
      </w:r>
      <w:r w:rsidR="00CB7304">
        <w:rPr>
          <w:rFonts w:ascii="Times New Roman" w:cs="Times New Roman"/>
          <w:sz w:val="24"/>
          <w:szCs w:val="24"/>
        </w:rPr>
        <w:t>1945.96</w:t>
      </w:r>
    </w:p>
    <w:p w:rsidR="00D10E33"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 xml:space="preserve">Rix </w:t>
      </w:r>
      <w:r w:rsidR="009831EA">
        <w:rPr>
          <w:rFonts w:ascii="Times New Roman" w:cs="Times New Roman"/>
          <w:sz w:val="24"/>
          <w:szCs w:val="24"/>
        </w:rPr>
        <w:t>Petroleum</w:t>
      </w:r>
      <w:r w:rsidR="00CB7304">
        <w:rPr>
          <w:rFonts w:ascii="Times New Roman" w:cs="Times New Roman"/>
          <w:sz w:val="24"/>
          <w:szCs w:val="24"/>
        </w:rPr>
        <w:t xml:space="preserve"> -£304.50</w:t>
      </w:r>
    </w:p>
    <w:p w:rsidR="000C3721"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Vince Thurkettle</w:t>
      </w:r>
      <w:r w:rsidR="00CB7304">
        <w:rPr>
          <w:rFonts w:ascii="Times New Roman" w:cs="Times New Roman"/>
          <w:sz w:val="24"/>
          <w:szCs w:val="24"/>
        </w:rPr>
        <w:t xml:space="preserve"> -£85</w:t>
      </w:r>
    </w:p>
    <w:p w:rsidR="000C3721"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Christmas lights contributions</w:t>
      </w:r>
      <w:r w:rsidR="00CB7304">
        <w:rPr>
          <w:rFonts w:ascii="Times New Roman" w:cs="Times New Roman"/>
          <w:sz w:val="24"/>
          <w:szCs w:val="24"/>
        </w:rPr>
        <w:t xml:space="preserve"> 4 x £75</w:t>
      </w:r>
    </w:p>
    <w:p w:rsidR="00435C34"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Thurlow Nunn</w:t>
      </w:r>
      <w:r w:rsidR="00CB7304">
        <w:rPr>
          <w:rFonts w:ascii="Times New Roman" w:cs="Times New Roman"/>
          <w:sz w:val="24"/>
          <w:szCs w:val="24"/>
        </w:rPr>
        <w:t xml:space="preserve"> -£120.60</w:t>
      </w:r>
    </w:p>
    <w:p w:rsidR="00435C34" w:rsidRPr="000C3721" w:rsidRDefault="00435C3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 xml:space="preserve">United </w:t>
      </w:r>
      <w:r w:rsidR="009831EA">
        <w:rPr>
          <w:rFonts w:ascii="Times New Roman" w:cs="Times New Roman"/>
          <w:sz w:val="24"/>
          <w:szCs w:val="24"/>
        </w:rPr>
        <w:t>Resource</w:t>
      </w:r>
      <w:r>
        <w:rPr>
          <w:rFonts w:ascii="Times New Roman" w:cs="Times New Roman"/>
          <w:sz w:val="24"/>
          <w:szCs w:val="24"/>
        </w:rPr>
        <w:t xml:space="preserve"> Management</w:t>
      </w:r>
      <w:r w:rsidR="00CB7304">
        <w:rPr>
          <w:rFonts w:ascii="Times New Roman" w:cs="Times New Roman"/>
          <w:sz w:val="24"/>
          <w:szCs w:val="24"/>
        </w:rPr>
        <w:t xml:space="preserve"> -£120.96</w:t>
      </w:r>
    </w:p>
    <w:p w:rsidR="000532AB" w:rsidRPr="000532AB" w:rsidRDefault="00D10E33" w:rsidP="000532AB">
      <w:pPr>
        <w:pStyle w:val="WW-Default"/>
        <w:ind w:left="568"/>
        <w:rPr>
          <w:rFonts w:ascii="Times New Roman"/>
        </w:rPr>
      </w:pPr>
      <w:r w:rsidRPr="00F741AC">
        <w:rPr>
          <w:rFonts w:ascii="Times New Roman"/>
        </w:rPr>
        <w:t>The Parish Councillors were presented with copies of receipts of payments and bank reconciliation showing year to date spending and balances for main current account. It was explained that these figures do not include the Town Improvement Fund and Petty Cash funds.</w:t>
      </w:r>
      <w:r w:rsidRPr="00F741AC">
        <w:rPr>
          <w:rFonts w:ascii="Times New Roman"/>
        </w:rPr>
        <w:tab/>
      </w:r>
    </w:p>
    <w:p w:rsidR="00C922E9" w:rsidRPr="00CB7304" w:rsidRDefault="00904198" w:rsidP="00904198">
      <w:pPr>
        <w:pStyle w:val="WW-Default"/>
        <w:contextualSpacing/>
        <w:rPr>
          <w:rFonts w:ascii="Times New Roman" w:cs="Times New Roman"/>
          <w:sz w:val="24"/>
          <w:szCs w:val="24"/>
        </w:rPr>
      </w:pPr>
      <w:r>
        <w:rPr>
          <w:rFonts w:ascii="Times New Roman" w:cs="Times New Roman"/>
          <w:b/>
          <w:sz w:val="24"/>
          <w:szCs w:val="24"/>
        </w:rPr>
        <w:t xml:space="preserve">7. </w:t>
      </w:r>
      <w:r w:rsidR="00435C34">
        <w:rPr>
          <w:rFonts w:ascii="Times New Roman" w:cs="Times New Roman"/>
          <w:b/>
          <w:sz w:val="24"/>
          <w:szCs w:val="24"/>
        </w:rPr>
        <w:t>FREEDOM OF THE PARISH AWARDS 2023</w:t>
      </w:r>
    </w:p>
    <w:p w:rsidR="00CB7304" w:rsidRPr="00CB7304" w:rsidRDefault="00CB7304" w:rsidP="00CB7304">
      <w:pPr>
        <w:pStyle w:val="WW-Default"/>
        <w:ind w:left="360"/>
        <w:contextualSpacing/>
        <w:rPr>
          <w:rFonts w:ascii="Times New Roman" w:cs="Times New Roman"/>
          <w:sz w:val="24"/>
          <w:szCs w:val="24"/>
        </w:rPr>
      </w:pPr>
      <w:r>
        <w:rPr>
          <w:rFonts w:ascii="Times New Roman" w:cs="Times New Roman"/>
          <w:sz w:val="24"/>
          <w:szCs w:val="24"/>
        </w:rPr>
        <w:t>It was agreed that this would take place on Friday 8</w:t>
      </w:r>
      <w:r w:rsidRPr="00CB7304">
        <w:rPr>
          <w:rFonts w:ascii="Times New Roman" w:cs="Times New Roman"/>
          <w:sz w:val="24"/>
          <w:szCs w:val="24"/>
          <w:vertAlign w:val="superscript"/>
        </w:rPr>
        <w:t>th</w:t>
      </w:r>
      <w:r>
        <w:rPr>
          <w:rFonts w:ascii="Times New Roman" w:cs="Times New Roman"/>
          <w:sz w:val="24"/>
          <w:szCs w:val="24"/>
        </w:rPr>
        <w:t xml:space="preserve"> </w:t>
      </w:r>
      <w:r w:rsidR="009831EA">
        <w:rPr>
          <w:rFonts w:ascii="Times New Roman" w:cs="Times New Roman"/>
          <w:sz w:val="24"/>
          <w:szCs w:val="24"/>
        </w:rPr>
        <w:t xml:space="preserve">September. </w:t>
      </w:r>
      <w:r>
        <w:rPr>
          <w:rFonts w:ascii="Times New Roman" w:cs="Times New Roman"/>
          <w:sz w:val="24"/>
          <w:szCs w:val="24"/>
        </w:rPr>
        <w:t xml:space="preserve">The Clerk will make contact with the </w:t>
      </w:r>
      <w:r w:rsidR="009831EA">
        <w:rPr>
          <w:rFonts w:ascii="Times New Roman" w:cs="Times New Roman"/>
          <w:sz w:val="24"/>
          <w:szCs w:val="24"/>
        </w:rPr>
        <w:t>previous</w:t>
      </w:r>
      <w:r>
        <w:rPr>
          <w:rFonts w:ascii="Times New Roman" w:cs="Times New Roman"/>
          <w:sz w:val="24"/>
          <w:szCs w:val="24"/>
        </w:rPr>
        <w:t xml:space="preserve"> </w:t>
      </w:r>
      <w:r w:rsidR="009831EA">
        <w:rPr>
          <w:rFonts w:ascii="Times New Roman" w:cs="Times New Roman"/>
          <w:sz w:val="24"/>
          <w:szCs w:val="24"/>
        </w:rPr>
        <w:t>year’s</w:t>
      </w:r>
      <w:r>
        <w:rPr>
          <w:rFonts w:ascii="Times New Roman" w:cs="Times New Roman"/>
          <w:sz w:val="24"/>
          <w:szCs w:val="24"/>
        </w:rPr>
        <w:t xml:space="preserve"> winners to begin the process.</w:t>
      </w:r>
    </w:p>
    <w:p w:rsidR="009F2C3D" w:rsidRPr="00435C34" w:rsidRDefault="0052795E" w:rsidP="00435C34">
      <w:pPr>
        <w:pStyle w:val="WW-Default"/>
        <w:ind w:left="644"/>
        <w:contextualSpacing/>
        <w:jc w:val="both"/>
        <w:rPr>
          <w:rFonts w:ascii="Times New Roman" w:cs="Times New Roman"/>
          <w:sz w:val="20"/>
          <w:szCs w:val="20"/>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C84E9C" w:rsidRDefault="00435C34" w:rsidP="009F2C3D">
      <w:pPr>
        <w:pStyle w:val="WW-Default"/>
        <w:numPr>
          <w:ilvl w:val="0"/>
          <w:numId w:val="10"/>
        </w:numPr>
        <w:spacing w:after="0"/>
        <w:rPr>
          <w:rFonts w:ascii="Times New Roman" w:cs="Times New Roman"/>
          <w:b/>
          <w:sz w:val="24"/>
          <w:szCs w:val="24"/>
        </w:rPr>
      </w:pPr>
      <w:r>
        <w:rPr>
          <w:rFonts w:ascii="Times New Roman" w:cs="Times New Roman"/>
          <w:b/>
          <w:sz w:val="24"/>
          <w:szCs w:val="24"/>
        </w:rPr>
        <w:t>MEMORIAL GREEN BENCH</w:t>
      </w:r>
    </w:p>
    <w:p w:rsidR="00CB7304" w:rsidRPr="00CB7304" w:rsidRDefault="00CB7304" w:rsidP="00CB7304">
      <w:pPr>
        <w:pStyle w:val="WW-Default"/>
        <w:spacing w:after="0"/>
        <w:ind w:left="360"/>
        <w:rPr>
          <w:rFonts w:ascii="Times New Roman" w:cs="Times New Roman"/>
          <w:sz w:val="24"/>
          <w:szCs w:val="24"/>
        </w:rPr>
      </w:pPr>
      <w:r>
        <w:rPr>
          <w:rFonts w:ascii="Times New Roman" w:cs="Times New Roman"/>
          <w:sz w:val="24"/>
          <w:szCs w:val="24"/>
        </w:rPr>
        <w:t>The Council had no objections to a resident installing a new memorial bench on Memorial Green.  Cllr Blades suggested the Lamb needed a clean and oil which the Clerk will instruct the Groundsman to do.</w:t>
      </w:r>
    </w:p>
    <w:p w:rsidR="009F2C3D" w:rsidRDefault="009F2C3D" w:rsidP="009F2C3D">
      <w:pPr>
        <w:pStyle w:val="WW-Default"/>
        <w:spacing w:after="0"/>
        <w:ind w:left="644"/>
        <w:rPr>
          <w:rFonts w:ascii="Times New Roman" w:cs="Times New Roman"/>
          <w:sz w:val="24"/>
          <w:szCs w:val="24"/>
        </w:rPr>
      </w:pPr>
    </w:p>
    <w:p w:rsidR="000532AB" w:rsidRDefault="000532AB" w:rsidP="009F2C3D">
      <w:pPr>
        <w:pStyle w:val="WW-Default"/>
        <w:spacing w:after="0"/>
        <w:ind w:left="644"/>
        <w:rPr>
          <w:rFonts w:ascii="Times New Roman" w:cs="Times New Roman"/>
          <w:sz w:val="24"/>
          <w:szCs w:val="24"/>
        </w:rPr>
      </w:pPr>
    </w:p>
    <w:p w:rsidR="000532AB" w:rsidRPr="009F2C3D" w:rsidRDefault="000532AB" w:rsidP="009F2C3D">
      <w:pPr>
        <w:pStyle w:val="WW-Default"/>
        <w:spacing w:after="0"/>
        <w:ind w:left="644"/>
        <w:rPr>
          <w:rFonts w:ascii="Times New Roman" w:cs="Times New Roman"/>
          <w:sz w:val="24"/>
          <w:szCs w:val="24"/>
        </w:rPr>
      </w:pPr>
    </w:p>
    <w:p w:rsidR="00C84E9C" w:rsidRDefault="00435C34" w:rsidP="009F2C3D">
      <w:pPr>
        <w:pStyle w:val="WW-Default"/>
        <w:numPr>
          <w:ilvl w:val="0"/>
          <w:numId w:val="10"/>
        </w:numPr>
        <w:tabs>
          <w:tab w:val="left" w:pos="851"/>
        </w:tabs>
        <w:spacing w:after="0"/>
        <w:rPr>
          <w:rFonts w:ascii="Times New Roman" w:cs="Times New Roman"/>
          <w:b/>
          <w:sz w:val="24"/>
          <w:szCs w:val="24"/>
        </w:rPr>
      </w:pPr>
      <w:r>
        <w:rPr>
          <w:rFonts w:ascii="Times New Roman" w:cs="Times New Roman"/>
          <w:b/>
          <w:sz w:val="24"/>
          <w:szCs w:val="24"/>
        </w:rPr>
        <w:lastRenderedPageBreak/>
        <w:t>JUBILEE TREES</w:t>
      </w:r>
    </w:p>
    <w:p w:rsidR="00CB7304" w:rsidRPr="00CB7304" w:rsidRDefault="00CB7304" w:rsidP="00CB7304">
      <w:pPr>
        <w:pStyle w:val="WW-Default"/>
        <w:tabs>
          <w:tab w:val="left" w:pos="851"/>
        </w:tabs>
        <w:spacing w:after="0"/>
        <w:ind w:left="360"/>
        <w:rPr>
          <w:rFonts w:ascii="Times New Roman" w:cs="Times New Roman"/>
          <w:sz w:val="24"/>
          <w:szCs w:val="24"/>
        </w:rPr>
      </w:pPr>
      <w:r>
        <w:rPr>
          <w:rFonts w:ascii="Times New Roman" w:cs="Times New Roman"/>
          <w:sz w:val="24"/>
          <w:szCs w:val="24"/>
        </w:rPr>
        <w:t xml:space="preserve">The recently purchased trees will be planted at the cemetery, Recreation Ground and Poplars. Any remaining trees will be distributed around the village where needed. </w:t>
      </w:r>
    </w:p>
    <w:p w:rsidR="009F2C3D" w:rsidRPr="009F2C3D" w:rsidRDefault="009F2C3D" w:rsidP="009F2C3D">
      <w:pPr>
        <w:pStyle w:val="WW-Default"/>
        <w:tabs>
          <w:tab w:val="left" w:pos="851"/>
        </w:tabs>
        <w:spacing w:after="0"/>
        <w:ind w:left="644"/>
        <w:rPr>
          <w:rFonts w:ascii="Times New Roman" w:cs="Times New Roman"/>
          <w:sz w:val="24"/>
          <w:szCs w:val="24"/>
        </w:rPr>
      </w:pPr>
    </w:p>
    <w:p w:rsidR="00F9119B" w:rsidRDefault="00435C34" w:rsidP="009F2C3D">
      <w:pPr>
        <w:pStyle w:val="WW-Default"/>
        <w:numPr>
          <w:ilvl w:val="0"/>
          <w:numId w:val="10"/>
        </w:numPr>
        <w:tabs>
          <w:tab w:val="left" w:pos="851"/>
        </w:tabs>
        <w:spacing w:after="0"/>
        <w:rPr>
          <w:rFonts w:ascii="Times New Roman" w:cs="Times New Roman"/>
          <w:b/>
          <w:sz w:val="24"/>
          <w:szCs w:val="24"/>
        </w:rPr>
      </w:pPr>
      <w:r>
        <w:rPr>
          <w:rFonts w:ascii="Times New Roman" w:cs="Times New Roman"/>
          <w:b/>
          <w:sz w:val="24"/>
          <w:szCs w:val="24"/>
        </w:rPr>
        <w:t>VEHICLE INSURANCE RENEWAL</w:t>
      </w:r>
    </w:p>
    <w:p w:rsidR="00CB7304" w:rsidRPr="00CB7304" w:rsidRDefault="00CB7304" w:rsidP="00CB7304">
      <w:pPr>
        <w:pStyle w:val="WW-Default"/>
        <w:tabs>
          <w:tab w:val="left" w:pos="851"/>
        </w:tabs>
        <w:spacing w:after="0"/>
        <w:ind w:left="360"/>
        <w:rPr>
          <w:rFonts w:ascii="Times New Roman" w:cs="Times New Roman"/>
          <w:sz w:val="24"/>
          <w:szCs w:val="24"/>
        </w:rPr>
      </w:pPr>
      <w:r>
        <w:rPr>
          <w:rFonts w:ascii="Times New Roman" w:cs="Times New Roman"/>
          <w:sz w:val="24"/>
          <w:szCs w:val="24"/>
        </w:rPr>
        <w:t>T</w:t>
      </w:r>
      <w:r w:rsidR="009831EA">
        <w:rPr>
          <w:rFonts w:ascii="Times New Roman" w:cs="Times New Roman"/>
          <w:sz w:val="24"/>
          <w:szCs w:val="24"/>
        </w:rPr>
        <w:t xml:space="preserve">he Council approved the renewing </w:t>
      </w:r>
      <w:r>
        <w:rPr>
          <w:rFonts w:ascii="Times New Roman" w:cs="Times New Roman"/>
          <w:sz w:val="24"/>
          <w:szCs w:val="24"/>
        </w:rPr>
        <w:t>of the policy at a premium of £348.03.</w:t>
      </w:r>
    </w:p>
    <w:p w:rsidR="009F2C3D" w:rsidRPr="009F2C3D" w:rsidRDefault="009F2C3D" w:rsidP="009F2C3D">
      <w:pPr>
        <w:pStyle w:val="WW-Default"/>
        <w:tabs>
          <w:tab w:val="left" w:pos="851"/>
        </w:tabs>
        <w:spacing w:after="0"/>
        <w:ind w:left="644"/>
        <w:rPr>
          <w:rFonts w:ascii="Times New Roman" w:cs="Times New Roman"/>
          <w:sz w:val="24"/>
          <w:szCs w:val="24"/>
        </w:rPr>
      </w:pPr>
    </w:p>
    <w:p w:rsidR="00F9119B" w:rsidRPr="009F2C3D" w:rsidRDefault="00435C34" w:rsidP="00F9119B">
      <w:pPr>
        <w:pStyle w:val="WW-Default"/>
        <w:numPr>
          <w:ilvl w:val="0"/>
          <w:numId w:val="10"/>
        </w:numPr>
        <w:tabs>
          <w:tab w:val="left" w:pos="851"/>
        </w:tabs>
        <w:spacing w:after="0"/>
        <w:rPr>
          <w:rFonts w:ascii="Times New Roman" w:cs="Times New Roman"/>
          <w:sz w:val="24"/>
          <w:szCs w:val="24"/>
        </w:rPr>
      </w:pPr>
      <w:r>
        <w:rPr>
          <w:rFonts w:ascii="Times New Roman" w:cs="Times New Roman"/>
          <w:b/>
          <w:sz w:val="24"/>
          <w:szCs w:val="24"/>
        </w:rPr>
        <w:t>SECOND PUBLIC FORUM</w:t>
      </w:r>
    </w:p>
    <w:p w:rsidR="009F2C3D" w:rsidRDefault="009F2C3D" w:rsidP="009F2C3D">
      <w:pPr>
        <w:pStyle w:val="WW-Default"/>
        <w:tabs>
          <w:tab w:val="left" w:pos="851"/>
        </w:tabs>
        <w:spacing w:after="0"/>
        <w:rPr>
          <w:rFonts w:ascii="Times New Roman" w:cs="Times New Roman"/>
          <w:b/>
          <w:sz w:val="24"/>
          <w:szCs w:val="24"/>
        </w:rPr>
      </w:pPr>
    </w:p>
    <w:p w:rsidR="00F9119B" w:rsidRDefault="00F9119B" w:rsidP="00F9119B">
      <w:pPr>
        <w:pStyle w:val="WW-Default"/>
        <w:numPr>
          <w:ilvl w:val="0"/>
          <w:numId w:val="10"/>
        </w:numPr>
        <w:tabs>
          <w:tab w:val="left" w:pos="851"/>
        </w:tabs>
        <w:spacing w:after="0"/>
        <w:rPr>
          <w:rFonts w:ascii="Times New Roman" w:cs="Times New Roman"/>
          <w:b/>
          <w:sz w:val="24"/>
          <w:szCs w:val="24"/>
        </w:rPr>
      </w:pPr>
      <w:r w:rsidRPr="00F9119B">
        <w:rPr>
          <w:rFonts w:ascii="Times New Roman" w:cs="Times New Roman"/>
          <w:b/>
          <w:sz w:val="24"/>
          <w:szCs w:val="24"/>
        </w:rPr>
        <w:t>CORRESPONDENCE RECEIVED</w:t>
      </w:r>
      <w:r w:rsidR="00CB7304">
        <w:rPr>
          <w:rFonts w:ascii="Times New Roman" w:cs="Times New Roman"/>
          <w:b/>
          <w:sz w:val="24"/>
          <w:szCs w:val="24"/>
        </w:rPr>
        <w:t>/CLERKS REPORT</w:t>
      </w:r>
    </w:p>
    <w:p w:rsidR="00FA2CC0" w:rsidRDefault="009F2C3D" w:rsidP="009831EA">
      <w:pPr>
        <w:pStyle w:val="WW-Default"/>
        <w:numPr>
          <w:ilvl w:val="0"/>
          <w:numId w:val="11"/>
        </w:numPr>
        <w:tabs>
          <w:tab w:val="left" w:pos="851"/>
        </w:tabs>
        <w:spacing w:after="0"/>
        <w:ind w:left="993" w:hanging="273"/>
        <w:rPr>
          <w:rFonts w:ascii="Times New Roman" w:cs="Times New Roman"/>
          <w:b/>
          <w:sz w:val="24"/>
          <w:szCs w:val="24"/>
        </w:rPr>
      </w:pPr>
      <w:r>
        <w:rPr>
          <w:rFonts w:ascii="Times New Roman" w:cs="Times New Roman"/>
          <w:b/>
          <w:sz w:val="24"/>
          <w:szCs w:val="24"/>
        </w:rPr>
        <w:t xml:space="preserve"> </w:t>
      </w:r>
      <w:r w:rsidR="00CB7304">
        <w:rPr>
          <w:rFonts w:ascii="Times New Roman" w:cs="Times New Roman"/>
          <w:sz w:val="24"/>
          <w:szCs w:val="24"/>
        </w:rPr>
        <w:t>S106 monies have been received from Breckland Council and the new skate park equipment and play train have been ordered. The Clerk hopes these will be installed by Easter.  It was agreed that the new play train will be a Coronation train.</w:t>
      </w:r>
    </w:p>
    <w:p w:rsidR="00CB7304" w:rsidRPr="00CB7304" w:rsidRDefault="00CB7304"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b/>
          <w:sz w:val="24"/>
          <w:szCs w:val="24"/>
        </w:rPr>
        <w:t xml:space="preserve"> </w:t>
      </w:r>
      <w:r>
        <w:rPr>
          <w:rFonts w:ascii="Times New Roman" w:cs="Times New Roman"/>
          <w:sz w:val="24"/>
          <w:szCs w:val="24"/>
        </w:rPr>
        <w:t>The Warm Hub is into its 4</w:t>
      </w:r>
      <w:r w:rsidRPr="00CB7304">
        <w:rPr>
          <w:rFonts w:ascii="Times New Roman" w:cs="Times New Roman"/>
          <w:sz w:val="24"/>
          <w:szCs w:val="24"/>
          <w:vertAlign w:val="superscript"/>
        </w:rPr>
        <w:t>th</w:t>
      </w:r>
      <w:r>
        <w:rPr>
          <w:rFonts w:ascii="Times New Roman" w:cs="Times New Roman"/>
          <w:sz w:val="24"/>
          <w:szCs w:val="24"/>
        </w:rPr>
        <w:t xml:space="preserve"> week with numbers steadily rising.</w:t>
      </w:r>
    </w:p>
    <w:p w:rsidR="00CB7304" w:rsidRPr="00CB7304" w:rsidRDefault="00CB7304"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Christmas lights to be assessed for replacing, TT Jones have been asked to quote and also Sparktek. Council to look at using own supply of electricity.</w:t>
      </w:r>
    </w:p>
    <w:p w:rsidR="00CB7304" w:rsidRPr="00CB7304" w:rsidRDefault="00CB7304"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Oil tank requires removing asap from the tractor shed, Cllr </w:t>
      </w:r>
      <w:r w:rsidR="009831EA">
        <w:rPr>
          <w:rFonts w:ascii="Times New Roman" w:cs="Times New Roman"/>
          <w:sz w:val="24"/>
          <w:szCs w:val="24"/>
        </w:rPr>
        <w:t>Rayner</w:t>
      </w:r>
      <w:r>
        <w:rPr>
          <w:rFonts w:ascii="Times New Roman" w:cs="Times New Roman"/>
          <w:sz w:val="24"/>
          <w:szCs w:val="24"/>
        </w:rPr>
        <w:t xml:space="preserve"> to contact </w:t>
      </w:r>
      <w:r w:rsidR="009831EA">
        <w:rPr>
          <w:rFonts w:ascii="Times New Roman" w:cs="Times New Roman"/>
          <w:sz w:val="24"/>
          <w:szCs w:val="24"/>
        </w:rPr>
        <w:t>Grounds team</w:t>
      </w:r>
    </w:p>
    <w:p w:rsidR="00CB7304" w:rsidRPr="00CB7304" w:rsidRDefault="009831EA"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CB7304">
        <w:rPr>
          <w:rFonts w:ascii="Times New Roman" w:cs="Times New Roman"/>
          <w:sz w:val="24"/>
          <w:szCs w:val="24"/>
        </w:rPr>
        <w:t>Council to prepare for the possibility of a replacement ride on mower due to its age and the increase in work once Phase 3 is completed.</w:t>
      </w:r>
    </w:p>
    <w:p w:rsidR="00CB7304" w:rsidRPr="00CB7304" w:rsidRDefault="009831EA"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CB7304">
        <w:rPr>
          <w:rFonts w:ascii="Times New Roman" w:cs="Times New Roman"/>
          <w:sz w:val="24"/>
          <w:szCs w:val="24"/>
        </w:rPr>
        <w:t>First aid course at Bowls Club on 19</w:t>
      </w:r>
      <w:r w:rsidR="00CB7304" w:rsidRPr="00CB7304">
        <w:rPr>
          <w:rFonts w:ascii="Times New Roman" w:cs="Times New Roman"/>
          <w:sz w:val="24"/>
          <w:szCs w:val="24"/>
          <w:vertAlign w:val="superscript"/>
        </w:rPr>
        <w:t>th</w:t>
      </w:r>
      <w:r w:rsidR="00CB7304">
        <w:rPr>
          <w:rFonts w:ascii="Times New Roman" w:cs="Times New Roman"/>
          <w:sz w:val="24"/>
          <w:szCs w:val="24"/>
        </w:rPr>
        <w:t xml:space="preserve"> February</w:t>
      </w:r>
    </w:p>
    <w:p w:rsidR="00CB7304" w:rsidRPr="00CB7304" w:rsidRDefault="009831EA"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CB7304">
        <w:rPr>
          <w:rFonts w:ascii="Times New Roman" w:cs="Times New Roman"/>
          <w:sz w:val="24"/>
          <w:szCs w:val="24"/>
        </w:rPr>
        <w:t>S106 funds currently remaining £18,403</w:t>
      </w:r>
    </w:p>
    <w:p w:rsidR="00CB7304" w:rsidRPr="00CB7304" w:rsidRDefault="009831EA"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CB7304">
        <w:rPr>
          <w:rFonts w:ascii="Times New Roman" w:cs="Times New Roman"/>
          <w:sz w:val="24"/>
          <w:szCs w:val="24"/>
        </w:rPr>
        <w:t>BT contract renewed for further 24 months</w:t>
      </w:r>
    </w:p>
    <w:p w:rsidR="00CB7304" w:rsidRPr="009831EA" w:rsidRDefault="009831EA"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w:t>
      </w:r>
      <w:r w:rsidR="00CB7304">
        <w:rPr>
          <w:rFonts w:ascii="Times New Roman" w:cs="Times New Roman"/>
          <w:sz w:val="24"/>
          <w:szCs w:val="24"/>
        </w:rPr>
        <w:t xml:space="preserve">Issue currently with a water leak at the </w:t>
      </w:r>
      <w:r>
        <w:rPr>
          <w:rFonts w:ascii="Times New Roman" w:cs="Times New Roman"/>
          <w:sz w:val="24"/>
          <w:szCs w:val="24"/>
        </w:rPr>
        <w:t>Poplars allotments</w:t>
      </w:r>
    </w:p>
    <w:p w:rsidR="009831EA" w:rsidRPr="009831EA" w:rsidRDefault="009831EA"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Still no update on the reduction of the speed limit on the B1111</w:t>
      </w:r>
    </w:p>
    <w:p w:rsidR="009831EA" w:rsidRPr="009831EA" w:rsidRDefault="009831EA"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Abel homes will be installing traffic gates along the Quidenham Road as part of the new development</w:t>
      </w:r>
    </w:p>
    <w:p w:rsidR="009831EA" w:rsidRPr="009831EA" w:rsidRDefault="009831EA" w:rsidP="00CB7304">
      <w:pPr>
        <w:pStyle w:val="WW-Default"/>
        <w:numPr>
          <w:ilvl w:val="0"/>
          <w:numId w:val="11"/>
        </w:numPr>
        <w:tabs>
          <w:tab w:val="left" w:pos="851"/>
        </w:tabs>
        <w:spacing w:after="0"/>
        <w:rPr>
          <w:rFonts w:ascii="Times New Roman" w:cs="Times New Roman"/>
          <w:b/>
          <w:sz w:val="24"/>
          <w:szCs w:val="24"/>
        </w:rPr>
      </w:pPr>
      <w:r>
        <w:rPr>
          <w:rFonts w:ascii="Times New Roman" w:cs="Times New Roman"/>
          <w:sz w:val="24"/>
          <w:szCs w:val="24"/>
        </w:rPr>
        <w:t xml:space="preserve"> Thank you received from residents of Drakes Close to the works team on the site of Phase 3 for the helpfulness. Clerk to pass onto to Abel Home MD.</w:t>
      </w:r>
    </w:p>
    <w:p w:rsidR="009831EA" w:rsidRPr="00CB7304" w:rsidRDefault="009831EA" w:rsidP="009831EA">
      <w:pPr>
        <w:pStyle w:val="WW-Default"/>
        <w:tabs>
          <w:tab w:val="left" w:pos="851"/>
        </w:tabs>
        <w:spacing w:after="0"/>
        <w:ind w:left="1080"/>
        <w:rPr>
          <w:rFonts w:ascii="Times New Roman" w:cs="Times New Roman"/>
          <w:b/>
          <w:sz w:val="24"/>
          <w:szCs w:val="24"/>
        </w:rPr>
      </w:pPr>
    </w:p>
    <w:p w:rsidR="00FA2CC0" w:rsidRDefault="00904198" w:rsidP="00864445">
      <w:pPr>
        <w:pStyle w:val="WW-Default"/>
        <w:spacing w:after="0" w:line="240" w:lineRule="auto"/>
        <w:ind w:left="284"/>
        <w:rPr>
          <w:rFonts w:ascii="Times New Roman" w:cs="Times New Roman"/>
          <w:b/>
          <w:sz w:val="24"/>
          <w:szCs w:val="24"/>
        </w:rPr>
      </w:pPr>
      <w:r>
        <w:rPr>
          <w:rFonts w:ascii="Times New Roman" w:cs="Times New Roman"/>
          <w:b/>
          <w:sz w:val="24"/>
          <w:szCs w:val="24"/>
        </w:rPr>
        <w:t>13</w:t>
      </w:r>
      <w:r w:rsidR="00FA2CC0" w:rsidRPr="00FA2CC0">
        <w:rPr>
          <w:rFonts w:ascii="Times New Roman" w:cs="Times New Roman"/>
          <w:b/>
          <w:sz w:val="24"/>
          <w:szCs w:val="24"/>
        </w:rPr>
        <w:t>.</w:t>
      </w:r>
      <w:r w:rsidR="00FA2CC0" w:rsidRPr="00FA2CC0">
        <w:rPr>
          <w:rFonts w:ascii="Times New Roman" w:cs="Times New Roman"/>
          <w:b/>
          <w:sz w:val="24"/>
          <w:szCs w:val="24"/>
        </w:rPr>
        <w:tab/>
        <w:t>DATE OF NEXT MEETING</w:t>
      </w:r>
    </w:p>
    <w:p w:rsidR="009F2C3D" w:rsidRPr="00FA2CC0" w:rsidRDefault="009831EA" w:rsidP="00435C34">
      <w:pPr>
        <w:pStyle w:val="WW-Default"/>
        <w:spacing w:after="0" w:line="240" w:lineRule="auto"/>
        <w:ind w:left="284"/>
        <w:rPr>
          <w:rFonts w:ascii="Times New Roman" w:cs="Times New Roman"/>
          <w:sz w:val="24"/>
          <w:szCs w:val="24"/>
        </w:rPr>
      </w:pPr>
      <w:r>
        <w:rPr>
          <w:rFonts w:ascii="Times New Roman" w:cs="Times New Roman"/>
          <w:sz w:val="24"/>
          <w:szCs w:val="24"/>
        </w:rPr>
        <w:tab/>
        <w:t>28</w:t>
      </w:r>
      <w:r w:rsidRPr="009831EA">
        <w:rPr>
          <w:rFonts w:ascii="Times New Roman" w:cs="Times New Roman"/>
          <w:sz w:val="24"/>
          <w:szCs w:val="24"/>
          <w:vertAlign w:val="superscript"/>
        </w:rPr>
        <w:t>th</w:t>
      </w:r>
      <w:r>
        <w:rPr>
          <w:rFonts w:ascii="Times New Roman" w:cs="Times New Roman"/>
          <w:sz w:val="24"/>
          <w:szCs w:val="24"/>
        </w:rPr>
        <w:t xml:space="preserve"> February 2023</w:t>
      </w: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B6151B" w:rsidRPr="005B687A" w:rsidRDefault="005B687A" w:rsidP="00B6151B">
      <w:pPr>
        <w:pStyle w:val="WW-Default"/>
        <w:ind w:left="284" w:firstLine="436"/>
        <w:rPr>
          <w:rFonts w:ascii="Times New Roman" w:cs="Times New Roman"/>
          <w:sz w:val="18"/>
          <w:szCs w:val="18"/>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DA3303" w:rsidRPr="00385439" w:rsidRDefault="00DA3303" w:rsidP="00DA3303">
      <w:pPr>
        <w:tabs>
          <w:tab w:val="left" w:pos="1200"/>
          <w:tab w:val="left" w:pos="1425"/>
        </w:tabs>
        <w:rPr>
          <w:rFonts w:ascii="Times New Roman"/>
          <w:sz w:val="20"/>
          <w:szCs w:val="20"/>
        </w:rPr>
      </w:pPr>
      <w:r w:rsidRPr="00385439">
        <w:rPr>
          <w:rFonts w:ascii="Times New Roman"/>
          <w:sz w:val="20"/>
          <w:szCs w:val="20"/>
        </w:rPr>
        <w:t>K Filby</w:t>
      </w:r>
      <w:bookmarkStart w:id="0" w:name="_GoBack"/>
      <w:bookmarkEnd w:id="0"/>
    </w:p>
    <w:p w:rsidR="00385439" w:rsidRPr="00385439" w:rsidRDefault="005B687A" w:rsidP="00385439">
      <w:pPr>
        <w:tabs>
          <w:tab w:val="left" w:pos="1200"/>
          <w:tab w:val="left" w:pos="1425"/>
        </w:tabs>
        <w:rPr>
          <w:rFonts w:ascii="Times New Roman"/>
          <w:sz w:val="20"/>
          <w:szCs w:val="20"/>
        </w:rPr>
      </w:pPr>
      <w:r w:rsidRPr="00385439">
        <w:rPr>
          <w:rFonts w:ascii="Times New Roman"/>
          <w:sz w:val="20"/>
          <w:szCs w:val="20"/>
        </w:rPr>
        <w:t>Clerk</w:t>
      </w:r>
      <w:r w:rsidR="009831EA">
        <w:rPr>
          <w:rFonts w:ascii="Times New Roman"/>
          <w:sz w:val="20"/>
          <w:szCs w:val="20"/>
        </w:rPr>
        <w:t xml:space="preserve"> 6</w:t>
      </w:r>
      <w:r w:rsidR="009831EA" w:rsidRPr="009831EA">
        <w:rPr>
          <w:rFonts w:ascii="Times New Roman"/>
          <w:sz w:val="20"/>
          <w:szCs w:val="20"/>
          <w:vertAlign w:val="superscript"/>
        </w:rPr>
        <w:t>th</w:t>
      </w:r>
      <w:r w:rsidR="009831EA">
        <w:rPr>
          <w:rFonts w:ascii="Times New Roman"/>
          <w:sz w:val="20"/>
          <w:szCs w:val="20"/>
        </w:rPr>
        <w:t xml:space="preserve"> February 2023</w:t>
      </w:r>
    </w:p>
    <w:p w:rsidR="00C957D2" w:rsidRPr="0052795E" w:rsidRDefault="00C957D2" w:rsidP="00385439">
      <w:pPr>
        <w:tabs>
          <w:tab w:val="left" w:pos="1200"/>
          <w:tab w:val="left" w:pos="1425"/>
        </w:tabs>
        <w:jc w:val="right"/>
        <w:rPr>
          <w:rFonts w:ascii="Times New Roman"/>
        </w:rPr>
        <w:sectPr w:rsidR="00C957D2" w:rsidRPr="0052795E" w:rsidSect="00904198">
          <w:headerReference w:type="default" r:id="rId9"/>
          <w:footerReference w:type="even" r:id="rId10"/>
          <w:footerReference w:type="default" r:id="rId11"/>
          <w:footerReference w:type="first" r:id="rId12"/>
          <w:type w:val="continuous"/>
          <w:pgSz w:w="12240" w:h="15840"/>
          <w:pgMar w:top="794" w:right="1440" w:bottom="567" w:left="1440" w:header="720" w:footer="720" w:gutter="0"/>
          <w:cols w:space="720"/>
          <w:formProt w:val="0"/>
          <w:noEndnote/>
          <w:titlePg/>
          <w:docGrid w:linePitch="299"/>
        </w:sectPr>
      </w:pP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2B" w:rsidRDefault="002D642B" w:rsidP="0094743C">
      <w:pPr>
        <w:spacing w:after="0" w:line="240" w:lineRule="auto"/>
      </w:pPr>
      <w:r>
        <w:separator/>
      </w:r>
    </w:p>
  </w:endnote>
  <w:endnote w:type="continuationSeparator" w:id="0">
    <w:p w:rsidR="002D642B" w:rsidRDefault="002D642B"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04198">
    <w:pPr>
      <w:pStyle w:val="Footer"/>
      <w:rPr>
        <w:sz w:val="20"/>
        <w:szCs w:val="20"/>
      </w:rPr>
    </w:pPr>
    <w:r w:rsidRPr="00904198">
      <w:rPr>
        <w:sz w:val="20"/>
        <w:szCs w:val="20"/>
      </w:rPr>
      <w:tab/>
    </w:r>
    <w:r w:rsidRPr="00904198">
      <w:rPr>
        <w:sz w:val="20"/>
        <w:szCs w:val="20"/>
      </w:rPr>
      <w:tab/>
      <w:t>05/23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04198">
    <w:pPr>
      <w:pStyle w:val="Footer"/>
      <w:rPr>
        <w:sz w:val="20"/>
        <w:szCs w:val="20"/>
      </w:rPr>
    </w:pPr>
    <w:r>
      <w:tab/>
    </w:r>
    <w:r>
      <w:tab/>
    </w:r>
    <w:r>
      <w:rPr>
        <w:sz w:val="20"/>
        <w:szCs w:val="20"/>
      </w:rPr>
      <w:t>06</w:t>
    </w:r>
    <w:r w:rsidRPr="00904198">
      <w:rPr>
        <w:sz w:val="20"/>
        <w:szCs w:val="20"/>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04198">
    <w:pPr>
      <w:pStyle w:val="Footer"/>
      <w:rPr>
        <w:sz w:val="20"/>
        <w:szCs w:val="20"/>
      </w:rPr>
    </w:pPr>
    <w:r>
      <w:tab/>
    </w:r>
    <w:r>
      <w:tab/>
    </w:r>
    <w:r w:rsidRPr="00904198">
      <w:rPr>
        <w:sz w:val="20"/>
        <w:szCs w:val="20"/>
      </w:rPr>
      <w:t>04/23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2B" w:rsidRDefault="002D642B" w:rsidP="0094743C">
      <w:pPr>
        <w:spacing w:after="0" w:line="240" w:lineRule="auto"/>
      </w:pPr>
      <w:r>
        <w:separator/>
      </w:r>
    </w:p>
  </w:footnote>
  <w:footnote w:type="continuationSeparator" w:id="0">
    <w:p w:rsidR="002D642B" w:rsidRDefault="002D642B"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44802304"/>
      <w:docPartObj>
        <w:docPartGallery w:val="Watermarks"/>
        <w:docPartUnique/>
      </w:docPartObj>
    </w:sdtPr>
    <w:sdtEndPr/>
    <w:sdtContent>
      <w:p w:rsidR="002E6429" w:rsidRPr="00904198" w:rsidRDefault="002D642B">
        <w:pPr>
          <w:pStyle w:val="Header"/>
          <w:rPr>
            <w:sz w:val="20"/>
            <w:szCs w:val="20"/>
          </w:rPr>
        </w:pPr>
        <w:r w:rsidRPr="00904198">
          <w:rPr>
            <w:noProof/>
            <w:sz w:val="2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3"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4"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5A9139B0"/>
    <w:multiLevelType w:val="hybridMultilevel"/>
    <w:tmpl w:val="C3F4E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2" w15:restartNumberingAfterBreak="0">
    <w:nsid w:val="7A9B579D"/>
    <w:multiLevelType w:val="hybridMultilevel"/>
    <w:tmpl w:val="44862F48"/>
    <w:lvl w:ilvl="0" w:tplc="3C6EC788">
      <w:start w:val="1"/>
      <w:numFmt w:val="lowerLetter"/>
      <w:lvlText w:val="%1)"/>
      <w:lvlJc w:val="left"/>
      <w:pPr>
        <w:ind w:left="928" w:hanging="360"/>
      </w:pPr>
      <w:rPr>
        <w:rFonts w:ascii="Times New Roman"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3"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2"/>
  </w:num>
  <w:num w:numId="3">
    <w:abstractNumId w:val="1"/>
  </w:num>
  <w:num w:numId="4">
    <w:abstractNumId w:val="9"/>
  </w:num>
  <w:num w:numId="5">
    <w:abstractNumId w:val="7"/>
  </w:num>
  <w:num w:numId="6">
    <w:abstractNumId w:val="4"/>
  </w:num>
  <w:num w:numId="7">
    <w:abstractNumId w:val="5"/>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11F54"/>
    <w:rsid w:val="000171DA"/>
    <w:rsid w:val="00017A55"/>
    <w:rsid w:val="00020058"/>
    <w:rsid w:val="00021F56"/>
    <w:rsid w:val="00024D15"/>
    <w:rsid w:val="0002682C"/>
    <w:rsid w:val="0002760A"/>
    <w:rsid w:val="00031403"/>
    <w:rsid w:val="00031B72"/>
    <w:rsid w:val="00034268"/>
    <w:rsid w:val="0003529E"/>
    <w:rsid w:val="000372AA"/>
    <w:rsid w:val="00050340"/>
    <w:rsid w:val="000532AB"/>
    <w:rsid w:val="00053504"/>
    <w:rsid w:val="000536A0"/>
    <w:rsid w:val="000607DB"/>
    <w:rsid w:val="00071C95"/>
    <w:rsid w:val="0008244B"/>
    <w:rsid w:val="00084679"/>
    <w:rsid w:val="00091126"/>
    <w:rsid w:val="000930CA"/>
    <w:rsid w:val="000A2161"/>
    <w:rsid w:val="000A6DE7"/>
    <w:rsid w:val="000A76D8"/>
    <w:rsid w:val="000B7853"/>
    <w:rsid w:val="000C34A0"/>
    <w:rsid w:val="000C3721"/>
    <w:rsid w:val="000D09A7"/>
    <w:rsid w:val="000D09C2"/>
    <w:rsid w:val="000D6091"/>
    <w:rsid w:val="000D60F4"/>
    <w:rsid w:val="000E021A"/>
    <w:rsid w:val="000E2114"/>
    <w:rsid w:val="000F0C0A"/>
    <w:rsid w:val="000F5444"/>
    <w:rsid w:val="000F6FF5"/>
    <w:rsid w:val="000F7A99"/>
    <w:rsid w:val="0010009B"/>
    <w:rsid w:val="00104BF9"/>
    <w:rsid w:val="00106469"/>
    <w:rsid w:val="00110DA0"/>
    <w:rsid w:val="00112760"/>
    <w:rsid w:val="001213A7"/>
    <w:rsid w:val="001228BB"/>
    <w:rsid w:val="0012593E"/>
    <w:rsid w:val="00131261"/>
    <w:rsid w:val="001332EB"/>
    <w:rsid w:val="00136953"/>
    <w:rsid w:val="00142195"/>
    <w:rsid w:val="00142920"/>
    <w:rsid w:val="001436F0"/>
    <w:rsid w:val="0014430B"/>
    <w:rsid w:val="00146332"/>
    <w:rsid w:val="00147932"/>
    <w:rsid w:val="001501A2"/>
    <w:rsid w:val="001520C7"/>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7021"/>
    <w:rsid w:val="00267850"/>
    <w:rsid w:val="002679C5"/>
    <w:rsid w:val="00271797"/>
    <w:rsid w:val="002978CB"/>
    <w:rsid w:val="002A0C2B"/>
    <w:rsid w:val="002A208F"/>
    <w:rsid w:val="002A422C"/>
    <w:rsid w:val="002B1898"/>
    <w:rsid w:val="002B4C91"/>
    <w:rsid w:val="002B62CB"/>
    <w:rsid w:val="002C183B"/>
    <w:rsid w:val="002C2670"/>
    <w:rsid w:val="002C72BA"/>
    <w:rsid w:val="002D2867"/>
    <w:rsid w:val="002D32B2"/>
    <w:rsid w:val="002D642B"/>
    <w:rsid w:val="002E0F00"/>
    <w:rsid w:val="002E5BF2"/>
    <w:rsid w:val="002E6429"/>
    <w:rsid w:val="002F4DDF"/>
    <w:rsid w:val="00305480"/>
    <w:rsid w:val="0030770C"/>
    <w:rsid w:val="0031010D"/>
    <w:rsid w:val="00310128"/>
    <w:rsid w:val="003111BD"/>
    <w:rsid w:val="003122A9"/>
    <w:rsid w:val="003148CE"/>
    <w:rsid w:val="0031530C"/>
    <w:rsid w:val="0032331A"/>
    <w:rsid w:val="00323564"/>
    <w:rsid w:val="003238B5"/>
    <w:rsid w:val="00323DEC"/>
    <w:rsid w:val="00325BA2"/>
    <w:rsid w:val="003310C4"/>
    <w:rsid w:val="003326C1"/>
    <w:rsid w:val="00333B84"/>
    <w:rsid w:val="00334450"/>
    <w:rsid w:val="003361E8"/>
    <w:rsid w:val="00344C8F"/>
    <w:rsid w:val="0035322F"/>
    <w:rsid w:val="0035707D"/>
    <w:rsid w:val="00361300"/>
    <w:rsid w:val="00362305"/>
    <w:rsid w:val="00365EC1"/>
    <w:rsid w:val="003709E0"/>
    <w:rsid w:val="0037272B"/>
    <w:rsid w:val="00373A74"/>
    <w:rsid w:val="00377D24"/>
    <w:rsid w:val="0038071B"/>
    <w:rsid w:val="00385439"/>
    <w:rsid w:val="0039013F"/>
    <w:rsid w:val="00392ACF"/>
    <w:rsid w:val="003A1790"/>
    <w:rsid w:val="003A2393"/>
    <w:rsid w:val="003A3708"/>
    <w:rsid w:val="003A3C1D"/>
    <w:rsid w:val="003B035E"/>
    <w:rsid w:val="003B1667"/>
    <w:rsid w:val="003B2E3D"/>
    <w:rsid w:val="003B6FFB"/>
    <w:rsid w:val="003C5BA7"/>
    <w:rsid w:val="003D659F"/>
    <w:rsid w:val="003E3F9B"/>
    <w:rsid w:val="003E4CCE"/>
    <w:rsid w:val="003E54EE"/>
    <w:rsid w:val="003E65E0"/>
    <w:rsid w:val="003F157F"/>
    <w:rsid w:val="003F16DB"/>
    <w:rsid w:val="003F6030"/>
    <w:rsid w:val="003F7EBF"/>
    <w:rsid w:val="00423B0B"/>
    <w:rsid w:val="0042432C"/>
    <w:rsid w:val="00426146"/>
    <w:rsid w:val="004309C3"/>
    <w:rsid w:val="0043558E"/>
    <w:rsid w:val="00435C34"/>
    <w:rsid w:val="00435D24"/>
    <w:rsid w:val="00435E81"/>
    <w:rsid w:val="00440E12"/>
    <w:rsid w:val="0044583B"/>
    <w:rsid w:val="0045208A"/>
    <w:rsid w:val="004538F2"/>
    <w:rsid w:val="00454512"/>
    <w:rsid w:val="00455531"/>
    <w:rsid w:val="00455990"/>
    <w:rsid w:val="00456B24"/>
    <w:rsid w:val="00461056"/>
    <w:rsid w:val="004628DF"/>
    <w:rsid w:val="0046329D"/>
    <w:rsid w:val="00465FC0"/>
    <w:rsid w:val="004719F4"/>
    <w:rsid w:val="0047393B"/>
    <w:rsid w:val="00487C21"/>
    <w:rsid w:val="00491B49"/>
    <w:rsid w:val="0049412C"/>
    <w:rsid w:val="00497074"/>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795E"/>
    <w:rsid w:val="00536046"/>
    <w:rsid w:val="00537863"/>
    <w:rsid w:val="00541303"/>
    <w:rsid w:val="00544DBF"/>
    <w:rsid w:val="005531E6"/>
    <w:rsid w:val="00553EAE"/>
    <w:rsid w:val="00561DD5"/>
    <w:rsid w:val="00566758"/>
    <w:rsid w:val="00567777"/>
    <w:rsid w:val="0057046D"/>
    <w:rsid w:val="00570825"/>
    <w:rsid w:val="00574B04"/>
    <w:rsid w:val="00574D56"/>
    <w:rsid w:val="005755D7"/>
    <w:rsid w:val="005769B7"/>
    <w:rsid w:val="005812F8"/>
    <w:rsid w:val="00586631"/>
    <w:rsid w:val="00587277"/>
    <w:rsid w:val="00587F41"/>
    <w:rsid w:val="0059131F"/>
    <w:rsid w:val="00591B69"/>
    <w:rsid w:val="00592C10"/>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E3D4A"/>
    <w:rsid w:val="005F0BDB"/>
    <w:rsid w:val="005F13C1"/>
    <w:rsid w:val="005F1B56"/>
    <w:rsid w:val="00603E62"/>
    <w:rsid w:val="0061185A"/>
    <w:rsid w:val="00612CD2"/>
    <w:rsid w:val="006205CB"/>
    <w:rsid w:val="00623965"/>
    <w:rsid w:val="006246FC"/>
    <w:rsid w:val="00631F52"/>
    <w:rsid w:val="0064098C"/>
    <w:rsid w:val="00645E1A"/>
    <w:rsid w:val="00645E74"/>
    <w:rsid w:val="0064660B"/>
    <w:rsid w:val="006477B2"/>
    <w:rsid w:val="00650672"/>
    <w:rsid w:val="0065160B"/>
    <w:rsid w:val="00662FD9"/>
    <w:rsid w:val="00664BAD"/>
    <w:rsid w:val="00666D65"/>
    <w:rsid w:val="00666E94"/>
    <w:rsid w:val="00671AD2"/>
    <w:rsid w:val="006815BF"/>
    <w:rsid w:val="00683E99"/>
    <w:rsid w:val="00687899"/>
    <w:rsid w:val="00690C18"/>
    <w:rsid w:val="00694A64"/>
    <w:rsid w:val="006A4D10"/>
    <w:rsid w:val="006A59BB"/>
    <w:rsid w:val="006A6051"/>
    <w:rsid w:val="006B27F9"/>
    <w:rsid w:val="006B2D70"/>
    <w:rsid w:val="006B52AE"/>
    <w:rsid w:val="006B536A"/>
    <w:rsid w:val="006B6333"/>
    <w:rsid w:val="006C389E"/>
    <w:rsid w:val="006C44E0"/>
    <w:rsid w:val="006C68A1"/>
    <w:rsid w:val="006D389D"/>
    <w:rsid w:val="006D55D4"/>
    <w:rsid w:val="006D6B0B"/>
    <w:rsid w:val="006E2204"/>
    <w:rsid w:val="006E2E36"/>
    <w:rsid w:val="006E3044"/>
    <w:rsid w:val="006E6C74"/>
    <w:rsid w:val="006F06FD"/>
    <w:rsid w:val="006F7EBF"/>
    <w:rsid w:val="00700BBA"/>
    <w:rsid w:val="007036C7"/>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A47ED"/>
    <w:rsid w:val="007A480E"/>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51C6"/>
    <w:rsid w:val="008F6033"/>
    <w:rsid w:val="008F6369"/>
    <w:rsid w:val="008F6837"/>
    <w:rsid w:val="008F7F3D"/>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D099D"/>
    <w:rsid w:val="009D10EF"/>
    <w:rsid w:val="009E1FBD"/>
    <w:rsid w:val="009E2645"/>
    <w:rsid w:val="009E4C1D"/>
    <w:rsid w:val="009E6503"/>
    <w:rsid w:val="009F04DC"/>
    <w:rsid w:val="009F10B0"/>
    <w:rsid w:val="009F1ACB"/>
    <w:rsid w:val="009F2C3D"/>
    <w:rsid w:val="00A104A8"/>
    <w:rsid w:val="00A108A2"/>
    <w:rsid w:val="00A24578"/>
    <w:rsid w:val="00A25870"/>
    <w:rsid w:val="00A3041A"/>
    <w:rsid w:val="00A44393"/>
    <w:rsid w:val="00A457E2"/>
    <w:rsid w:val="00A530FF"/>
    <w:rsid w:val="00A53E57"/>
    <w:rsid w:val="00A57223"/>
    <w:rsid w:val="00A5799E"/>
    <w:rsid w:val="00A6085A"/>
    <w:rsid w:val="00A76876"/>
    <w:rsid w:val="00A81676"/>
    <w:rsid w:val="00A8429A"/>
    <w:rsid w:val="00A925DB"/>
    <w:rsid w:val="00A973BB"/>
    <w:rsid w:val="00AA36ED"/>
    <w:rsid w:val="00AA54FF"/>
    <w:rsid w:val="00AA5E9D"/>
    <w:rsid w:val="00AC4021"/>
    <w:rsid w:val="00AC5F50"/>
    <w:rsid w:val="00AD177A"/>
    <w:rsid w:val="00AD1927"/>
    <w:rsid w:val="00AD5545"/>
    <w:rsid w:val="00AD5923"/>
    <w:rsid w:val="00AE2E56"/>
    <w:rsid w:val="00AF377E"/>
    <w:rsid w:val="00AF4157"/>
    <w:rsid w:val="00AF7854"/>
    <w:rsid w:val="00B008CF"/>
    <w:rsid w:val="00B041BC"/>
    <w:rsid w:val="00B056C1"/>
    <w:rsid w:val="00B062D3"/>
    <w:rsid w:val="00B07C93"/>
    <w:rsid w:val="00B1264E"/>
    <w:rsid w:val="00B159E9"/>
    <w:rsid w:val="00B20BF2"/>
    <w:rsid w:val="00B22E9D"/>
    <w:rsid w:val="00B236AF"/>
    <w:rsid w:val="00B251B1"/>
    <w:rsid w:val="00B349FE"/>
    <w:rsid w:val="00B41514"/>
    <w:rsid w:val="00B471B3"/>
    <w:rsid w:val="00B47BFF"/>
    <w:rsid w:val="00B512F9"/>
    <w:rsid w:val="00B525ED"/>
    <w:rsid w:val="00B538F6"/>
    <w:rsid w:val="00B6151B"/>
    <w:rsid w:val="00B66495"/>
    <w:rsid w:val="00B76A52"/>
    <w:rsid w:val="00B8510F"/>
    <w:rsid w:val="00B92E29"/>
    <w:rsid w:val="00B960A3"/>
    <w:rsid w:val="00B9627D"/>
    <w:rsid w:val="00BA1CB8"/>
    <w:rsid w:val="00BA1D58"/>
    <w:rsid w:val="00BA5ACE"/>
    <w:rsid w:val="00BB5DD7"/>
    <w:rsid w:val="00BB723B"/>
    <w:rsid w:val="00BC2D73"/>
    <w:rsid w:val="00BD04EF"/>
    <w:rsid w:val="00BD109D"/>
    <w:rsid w:val="00BD781F"/>
    <w:rsid w:val="00BE26FC"/>
    <w:rsid w:val="00BE4079"/>
    <w:rsid w:val="00BE4231"/>
    <w:rsid w:val="00BE4C87"/>
    <w:rsid w:val="00C04BB9"/>
    <w:rsid w:val="00C07B3E"/>
    <w:rsid w:val="00C109EF"/>
    <w:rsid w:val="00C165B9"/>
    <w:rsid w:val="00C23D28"/>
    <w:rsid w:val="00C24937"/>
    <w:rsid w:val="00C322C7"/>
    <w:rsid w:val="00C348E5"/>
    <w:rsid w:val="00C34F61"/>
    <w:rsid w:val="00C4731C"/>
    <w:rsid w:val="00C47938"/>
    <w:rsid w:val="00C50EA7"/>
    <w:rsid w:val="00C52DA0"/>
    <w:rsid w:val="00C5322D"/>
    <w:rsid w:val="00C5435E"/>
    <w:rsid w:val="00C6044D"/>
    <w:rsid w:val="00C64910"/>
    <w:rsid w:val="00C70C42"/>
    <w:rsid w:val="00C71E69"/>
    <w:rsid w:val="00C7317A"/>
    <w:rsid w:val="00C73CA7"/>
    <w:rsid w:val="00C8027E"/>
    <w:rsid w:val="00C84E9C"/>
    <w:rsid w:val="00C8725C"/>
    <w:rsid w:val="00C922E9"/>
    <w:rsid w:val="00C955D9"/>
    <w:rsid w:val="00C957D2"/>
    <w:rsid w:val="00CB2815"/>
    <w:rsid w:val="00CB5CE5"/>
    <w:rsid w:val="00CB7304"/>
    <w:rsid w:val="00CC172E"/>
    <w:rsid w:val="00CC39AB"/>
    <w:rsid w:val="00CC4B2E"/>
    <w:rsid w:val="00CC5B93"/>
    <w:rsid w:val="00CD1B0F"/>
    <w:rsid w:val="00CD758B"/>
    <w:rsid w:val="00CE1CF1"/>
    <w:rsid w:val="00CE2E1F"/>
    <w:rsid w:val="00CE50FE"/>
    <w:rsid w:val="00CE6815"/>
    <w:rsid w:val="00CF2675"/>
    <w:rsid w:val="00CF372A"/>
    <w:rsid w:val="00CF38BB"/>
    <w:rsid w:val="00CF4124"/>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71BE"/>
    <w:rsid w:val="00D51D1F"/>
    <w:rsid w:val="00D57D5A"/>
    <w:rsid w:val="00D6296F"/>
    <w:rsid w:val="00D677EA"/>
    <w:rsid w:val="00D6792F"/>
    <w:rsid w:val="00D8198C"/>
    <w:rsid w:val="00D83867"/>
    <w:rsid w:val="00DA087E"/>
    <w:rsid w:val="00DA3303"/>
    <w:rsid w:val="00DA5354"/>
    <w:rsid w:val="00DB42D6"/>
    <w:rsid w:val="00DB46AB"/>
    <w:rsid w:val="00DB53B7"/>
    <w:rsid w:val="00DB77E0"/>
    <w:rsid w:val="00DC49EE"/>
    <w:rsid w:val="00DC4AF6"/>
    <w:rsid w:val="00DC69AA"/>
    <w:rsid w:val="00DC69F0"/>
    <w:rsid w:val="00DD1F91"/>
    <w:rsid w:val="00DD20CF"/>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5019D"/>
    <w:rsid w:val="00E52E26"/>
    <w:rsid w:val="00E55A7D"/>
    <w:rsid w:val="00E55D46"/>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6E40"/>
    <w:rsid w:val="00EA75B1"/>
    <w:rsid w:val="00EB4A3F"/>
    <w:rsid w:val="00EB57AD"/>
    <w:rsid w:val="00EB71C5"/>
    <w:rsid w:val="00EC2947"/>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BC2"/>
    <w:rsid w:val="00F305E2"/>
    <w:rsid w:val="00F31800"/>
    <w:rsid w:val="00F340FF"/>
    <w:rsid w:val="00F34F8E"/>
    <w:rsid w:val="00F362AA"/>
    <w:rsid w:val="00F37C2D"/>
    <w:rsid w:val="00F43A75"/>
    <w:rsid w:val="00F43D59"/>
    <w:rsid w:val="00F443CE"/>
    <w:rsid w:val="00F44E41"/>
    <w:rsid w:val="00F45DC1"/>
    <w:rsid w:val="00F4745D"/>
    <w:rsid w:val="00F522AE"/>
    <w:rsid w:val="00F541DE"/>
    <w:rsid w:val="00F717F9"/>
    <w:rsid w:val="00F73CD1"/>
    <w:rsid w:val="00F741AC"/>
    <w:rsid w:val="00F81863"/>
    <w:rsid w:val="00F849D5"/>
    <w:rsid w:val="00F86165"/>
    <w:rsid w:val="00F872E8"/>
    <w:rsid w:val="00F9014D"/>
    <w:rsid w:val="00F9119B"/>
    <w:rsid w:val="00FA005A"/>
    <w:rsid w:val="00FA12E1"/>
    <w:rsid w:val="00FA1C58"/>
    <w:rsid w:val="00FA2CC0"/>
    <w:rsid w:val="00FB015E"/>
    <w:rsid w:val="00FB0462"/>
    <w:rsid w:val="00FB1BBE"/>
    <w:rsid w:val="00FB6598"/>
    <w:rsid w:val="00FD0750"/>
    <w:rsid w:val="00FD106B"/>
    <w:rsid w:val="00FD119D"/>
    <w:rsid w:val="00FD3CBE"/>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2F"/>
    <w:rsid w:val="00317075"/>
    <w:rsid w:val="005E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7FCF397B24E6BB407E2DCCA729359">
    <w:name w:val="49F7FCF397B24E6BB407E2DCCA729359"/>
    <w:rsid w:val="005E1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65EE-8556-4D81-957F-1EC19B9E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6</cp:revision>
  <cp:lastPrinted>2022-12-06T16:22:00Z</cp:lastPrinted>
  <dcterms:created xsi:type="dcterms:W3CDTF">2023-02-06T11:14:00Z</dcterms:created>
  <dcterms:modified xsi:type="dcterms:W3CDTF">2023-02-07T09:47:00Z</dcterms:modified>
</cp:coreProperties>
</file>